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796D" w14:textId="77777777" w:rsidR="006148FE" w:rsidRPr="00406A08" w:rsidRDefault="00030D5A" w:rsidP="00693EDE">
      <w:pPr>
        <w:tabs>
          <w:tab w:val="left" w:pos="-720"/>
          <w:tab w:val="left" w:pos="1743"/>
        </w:tabs>
        <w:spacing w:before="3000"/>
        <w:jc w:val="center"/>
        <w:rPr>
          <w:rFonts w:ascii="Arial" w:hAnsi="Arial" w:cs="Arial"/>
          <w:b/>
          <w:bCs/>
          <w:sz w:val="24"/>
          <w:szCs w:val="24"/>
        </w:rPr>
      </w:pPr>
      <w:r w:rsidRPr="00406A08">
        <w:rPr>
          <w:rFonts w:ascii="Arial" w:hAnsi="Arial" w:cs="Arial"/>
          <w:b/>
          <w:bCs/>
          <w:sz w:val="24"/>
          <w:szCs w:val="24"/>
        </w:rPr>
        <w:t>_________________</w:t>
      </w:r>
      <w:r w:rsidRPr="00406A08">
        <w:rPr>
          <w:rFonts w:ascii="Arial" w:hAnsi="Arial" w:cs="Arial"/>
          <w:sz w:val="24"/>
          <w:szCs w:val="24"/>
        </w:rPr>
        <w:t xml:space="preserve"> </w:t>
      </w:r>
      <w:r w:rsidRPr="00406A08">
        <w:rPr>
          <w:rFonts w:ascii="Arial" w:hAnsi="Arial" w:cs="Arial"/>
          <w:b/>
          <w:bCs/>
          <w:sz w:val="24"/>
          <w:szCs w:val="24"/>
        </w:rPr>
        <w:t>Court of Washington, City/County of ___________________</w:t>
      </w:r>
    </w:p>
    <w:p w14:paraId="0F49F922" w14:textId="756371CC" w:rsidR="0098774F" w:rsidRPr="00406A08" w:rsidRDefault="006148FE" w:rsidP="00700CD1">
      <w:pPr>
        <w:tabs>
          <w:tab w:val="left" w:pos="-720"/>
          <w:tab w:val="left" w:pos="1743"/>
        </w:tabs>
        <w:spacing w:after="120"/>
        <w:ind w:left="2430"/>
        <w:rPr>
          <w:rFonts w:ascii="Arial" w:hAnsi="Arial" w:cs="Arial"/>
          <w:b/>
          <w:bCs/>
          <w:i/>
          <w:iCs/>
          <w:sz w:val="24"/>
          <w:szCs w:val="24"/>
        </w:rPr>
      </w:pPr>
      <w:r w:rsidRPr="00406A08">
        <w:rPr>
          <w:rFonts w:ascii="Arial" w:hAnsi="Arial" w:cs="Arial"/>
          <w:b/>
          <w:bCs/>
          <w:i/>
          <w:iCs/>
          <w:sz w:val="24"/>
          <w:szCs w:val="24"/>
          <w:lang w:val="vi"/>
        </w:rPr>
        <w:t>Tòa Án Washington, Quận/Thành Phố</w:t>
      </w:r>
    </w:p>
    <w:tbl>
      <w:tblPr>
        <w:tblW w:w="9360" w:type="dxa"/>
        <w:tblInd w:w="65" w:type="dxa"/>
        <w:tblLayout w:type="fixed"/>
        <w:tblCellMar>
          <w:left w:w="57" w:type="dxa"/>
          <w:right w:w="57" w:type="dxa"/>
        </w:tblCellMar>
        <w:tblLook w:val="0000" w:firstRow="0" w:lastRow="0" w:firstColumn="0" w:lastColumn="0" w:noHBand="0" w:noVBand="0"/>
      </w:tblPr>
      <w:tblGrid>
        <w:gridCol w:w="5040"/>
        <w:gridCol w:w="4320"/>
      </w:tblGrid>
      <w:tr w:rsidR="00546096" w:rsidRPr="00406A08" w14:paraId="59B284C2" w14:textId="77777777" w:rsidTr="0098774F">
        <w:trPr>
          <w:cantSplit/>
        </w:trPr>
        <w:tc>
          <w:tcPr>
            <w:tcW w:w="5040" w:type="dxa"/>
            <w:tcBorders>
              <w:left w:val="nil"/>
              <w:bottom w:val="single" w:sz="4" w:space="0" w:color="auto"/>
              <w:right w:val="single" w:sz="4" w:space="0" w:color="auto"/>
            </w:tcBorders>
          </w:tcPr>
          <w:p w14:paraId="50A7219B" w14:textId="77777777" w:rsidR="00546096" w:rsidRPr="00406A08" w:rsidRDefault="00546096" w:rsidP="00693EDE">
            <w:pPr>
              <w:tabs>
                <w:tab w:val="left" w:pos="-720"/>
              </w:tabs>
              <w:spacing w:before="90"/>
              <w:rPr>
                <w:rFonts w:ascii="Arial" w:hAnsi="Arial" w:cs="Arial"/>
                <w:sz w:val="22"/>
                <w:szCs w:val="22"/>
              </w:rPr>
            </w:pPr>
          </w:p>
          <w:p w14:paraId="36C11545" w14:textId="2B3A7239" w:rsidR="00546096" w:rsidRPr="00406A08" w:rsidRDefault="00546096" w:rsidP="00E501FD">
            <w:pPr>
              <w:tabs>
                <w:tab w:val="left" w:pos="-720"/>
                <w:tab w:val="left" w:pos="4713"/>
              </w:tabs>
              <w:spacing w:before="90"/>
              <w:rPr>
                <w:rFonts w:ascii="Arial" w:hAnsi="Arial" w:cs="Arial"/>
                <w:sz w:val="22"/>
                <w:szCs w:val="22"/>
                <w:u w:val="single"/>
              </w:rPr>
            </w:pPr>
            <w:r w:rsidRPr="00406A08">
              <w:rPr>
                <w:rFonts w:ascii="Arial" w:hAnsi="Arial" w:cs="Arial"/>
                <w:sz w:val="22"/>
                <w:szCs w:val="22"/>
                <w:u w:val="single"/>
              </w:rPr>
              <w:tab/>
            </w:r>
          </w:p>
          <w:p w14:paraId="28DBA376" w14:textId="77777777" w:rsidR="006148FE" w:rsidRPr="00406A08" w:rsidRDefault="00546096" w:rsidP="00693EDE">
            <w:pPr>
              <w:tabs>
                <w:tab w:val="left" w:pos="-720"/>
                <w:tab w:val="left" w:pos="3928"/>
              </w:tabs>
              <w:rPr>
                <w:rFonts w:ascii="Arial" w:hAnsi="Arial" w:cs="Arial"/>
                <w:sz w:val="22"/>
                <w:szCs w:val="22"/>
              </w:rPr>
            </w:pPr>
            <w:r w:rsidRPr="00406A08">
              <w:rPr>
                <w:rFonts w:ascii="Arial" w:hAnsi="Arial" w:cs="Arial"/>
                <w:sz w:val="22"/>
                <w:szCs w:val="22"/>
              </w:rPr>
              <w:tab/>
              <w:t>Plaintiff,</w:t>
            </w:r>
          </w:p>
          <w:p w14:paraId="2859C95E" w14:textId="67BEDC9E" w:rsidR="00546096" w:rsidRPr="00406A08" w:rsidRDefault="006148FE" w:rsidP="006261D3">
            <w:pPr>
              <w:tabs>
                <w:tab w:val="left" w:pos="-720"/>
                <w:tab w:val="left" w:pos="3928"/>
              </w:tabs>
              <w:rPr>
                <w:rFonts w:ascii="Arial" w:hAnsi="Arial" w:cs="Arial"/>
                <w:i/>
                <w:iCs/>
                <w:sz w:val="22"/>
                <w:szCs w:val="22"/>
              </w:rPr>
            </w:pPr>
            <w:r w:rsidRPr="00406A08">
              <w:rPr>
                <w:rFonts w:ascii="Arial" w:hAnsi="Arial" w:cs="Arial"/>
                <w:sz w:val="22"/>
                <w:szCs w:val="22"/>
              </w:rPr>
              <w:tab/>
            </w:r>
            <w:r w:rsidRPr="00406A08">
              <w:rPr>
                <w:rFonts w:ascii="Arial" w:hAnsi="Arial" w:cs="Arial"/>
                <w:i/>
                <w:iCs/>
                <w:sz w:val="22"/>
                <w:szCs w:val="22"/>
                <w:lang w:val="vi"/>
              </w:rPr>
              <w:t>Nguyên Đơn,</w:t>
            </w:r>
          </w:p>
          <w:p w14:paraId="1ED79552" w14:textId="77777777" w:rsidR="006148FE" w:rsidRPr="00406A08" w:rsidRDefault="00546096" w:rsidP="00693EDE">
            <w:pPr>
              <w:tabs>
                <w:tab w:val="left" w:pos="-720"/>
                <w:tab w:val="left" w:pos="58"/>
              </w:tabs>
              <w:rPr>
                <w:rFonts w:ascii="Arial" w:hAnsi="Arial" w:cs="Arial"/>
                <w:sz w:val="22"/>
                <w:szCs w:val="22"/>
              </w:rPr>
            </w:pPr>
            <w:r w:rsidRPr="00406A08">
              <w:rPr>
                <w:rFonts w:ascii="Arial" w:hAnsi="Arial" w:cs="Arial"/>
                <w:sz w:val="22"/>
                <w:szCs w:val="22"/>
              </w:rPr>
              <w:t>v.</w:t>
            </w:r>
          </w:p>
          <w:p w14:paraId="178ED1B3" w14:textId="46EAA14B" w:rsidR="00546096" w:rsidRPr="00406A08" w:rsidRDefault="006148FE" w:rsidP="006261D3">
            <w:pPr>
              <w:tabs>
                <w:tab w:val="left" w:pos="-720"/>
                <w:tab w:val="left" w:pos="58"/>
              </w:tabs>
              <w:rPr>
                <w:rFonts w:ascii="Arial" w:hAnsi="Arial" w:cs="Arial"/>
                <w:i/>
                <w:iCs/>
                <w:sz w:val="22"/>
                <w:szCs w:val="22"/>
              </w:rPr>
            </w:pPr>
            <w:r w:rsidRPr="00406A08">
              <w:rPr>
                <w:rFonts w:ascii="Arial" w:hAnsi="Arial" w:cs="Arial"/>
                <w:i/>
                <w:iCs/>
                <w:sz w:val="22"/>
                <w:szCs w:val="22"/>
                <w:lang w:val="vi"/>
              </w:rPr>
              <w:t>kiện</w:t>
            </w:r>
          </w:p>
          <w:p w14:paraId="5D0F7C7E" w14:textId="77777777" w:rsidR="00546096" w:rsidRPr="00406A08" w:rsidRDefault="00546096" w:rsidP="00693EDE">
            <w:pPr>
              <w:tabs>
                <w:tab w:val="left" w:pos="-720"/>
                <w:tab w:val="left" w:pos="4353"/>
              </w:tabs>
              <w:rPr>
                <w:rFonts w:ascii="Arial" w:hAnsi="Arial" w:cs="Arial"/>
                <w:sz w:val="22"/>
                <w:szCs w:val="22"/>
                <w:u w:val="single"/>
              </w:rPr>
            </w:pPr>
          </w:p>
          <w:p w14:paraId="3627DE04" w14:textId="77B1A24C" w:rsidR="00546096" w:rsidRPr="00406A08" w:rsidRDefault="00546096" w:rsidP="00E501FD">
            <w:pPr>
              <w:tabs>
                <w:tab w:val="left" w:pos="-720"/>
                <w:tab w:val="left" w:pos="4713"/>
              </w:tabs>
              <w:rPr>
                <w:rFonts w:ascii="Arial" w:hAnsi="Arial" w:cs="Arial"/>
                <w:sz w:val="22"/>
                <w:szCs w:val="22"/>
                <w:u w:val="single"/>
              </w:rPr>
            </w:pPr>
            <w:r w:rsidRPr="00406A08">
              <w:rPr>
                <w:rFonts w:ascii="Arial" w:hAnsi="Arial" w:cs="Arial"/>
                <w:sz w:val="22"/>
                <w:szCs w:val="22"/>
                <w:u w:val="single"/>
              </w:rPr>
              <w:tab/>
            </w:r>
          </w:p>
          <w:p w14:paraId="136ED736" w14:textId="77777777" w:rsidR="006148FE" w:rsidRPr="00406A08" w:rsidRDefault="00546096" w:rsidP="00693EDE">
            <w:pPr>
              <w:tabs>
                <w:tab w:val="left" w:pos="-720"/>
                <w:tab w:val="left" w:pos="3723"/>
              </w:tabs>
              <w:rPr>
                <w:rFonts w:ascii="Arial" w:hAnsi="Arial" w:cs="Arial"/>
                <w:sz w:val="22"/>
                <w:szCs w:val="22"/>
              </w:rPr>
            </w:pPr>
            <w:r w:rsidRPr="00406A08">
              <w:rPr>
                <w:rFonts w:ascii="Arial" w:hAnsi="Arial" w:cs="Arial"/>
                <w:sz w:val="22"/>
                <w:szCs w:val="22"/>
              </w:rPr>
              <w:tab/>
              <w:t>Defendant.</w:t>
            </w:r>
          </w:p>
          <w:p w14:paraId="327D1D0A" w14:textId="36E3AE12" w:rsidR="00546096" w:rsidRPr="00406A08" w:rsidRDefault="006148FE" w:rsidP="006261D3">
            <w:pPr>
              <w:tabs>
                <w:tab w:val="left" w:pos="-720"/>
                <w:tab w:val="left" w:pos="3723"/>
              </w:tabs>
              <w:spacing w:after="120"/>
              <w:rPr>
                <w:rFonts w:ascii="Arial" w:hAnsi="Arial" w:cs="Arial"/>
                <w:i/>
                <w:iCs/>
                <w:sz w:val="22"/>
                <w:szCs w:val="22"/>
              </w:rPr>
            </w:pPr>
            <w:r w:rsidRPr="00406A08">
              <w:rPr>
                <w:rFonts w:ascii="Arial" w:hAnsi="Arial" w:cs="Arial"/>
                <w:sz w:val="22"/>
                <w:szCs w:val="22"/>
              </w:rPr>
              <w:tab/>
            </w:r>
            <w:r w:rsidRPr="00406A08">
              <w:rPr>
                <w:rFonts w:ascii="Arial" w:hAnsi="Arial" w:cs="Arial"/>
                <w:i/>
                <w:iCs/>
                <w:sz w:val="22"/>
                <w:szCs w:val="22"/>
                <w:lang w:val="vi"/>
              </w:rPr>
              <w:t>Bị Đơn.</w:t>
            </w:r>
          </w:p>
        </w:tc>
        <w:tc>
          <w:tcPr>
            <w:tcW w:w="4320" w:type="dxa"/>
            <w:tcBorders>
              <w:top w:val="nil"/>
              <w:left w:val="single" w:sz="4" w:space="0" w:color="auto"/>
              <w:bottom w:val="single" w:sz="4" w:space="0" w:color="auto"/>
              <w:right w:val="nil"/>
            </w:tcBorders>
          </w:tcPr>
          <w:p w14:paraId="6079277F" w14:textId="77777777" w:rsidR="006148FE" w:rsidRPr="00406A08" w:rsidRDefault="00546096" w:rsidP="00693EDE">
            <w:pPr>
              <w:tabs>
                <w:tab w:val="left" w:pos="-720"/>
              </w:tabs>
              <w:spacing w:before="90"/>
              <w:ind w:left="303"/>
              <w:rPr>
                <w:rFonts w:ascii="Arial" w:hAnsi="Arial" w:cs="Arial"/>
                <w:sz w:val="22"/>
                <w:szCs w:val="22"/>
              </w:rPr>
            </w:pPr>
            <w:r w:rsidRPr="00406A08">
              <w:rPr>
                <w:rFonts w:ascii="Arial" w:hAnsi="Arial" w:cs="Arial"/>
                <w:b/>
                <w:bCs/>
                <w:sz w:val="22"/>
                <w:szCs w:val="22"/>
              </w:rPr>
              <w:t>No</w:t>
            </w:r>
            <w:r w:rsidRPr="00406A08">
              <w:rPr>
                <w:rFonts w:ascii="Arial" w:hAnsi="Arial" w:cs="Arial"/>
                <w:sz w:val="22"/>
                <w:szCs w:val="22"/>
              </w:rPr>
              <w:t>.</w:t>
            </w:r>
          </w:p>
          <w:p w14:paraId="04CFDD75" w14:textId="23E1136B" w:rsidR="00546096" w:rsidRPr="00406A08" w:rsidRDefault="006148FE" w:rsidP="006261D3">
            <w:pPr>
              <w:tabs>
                <w:tab w:val="left" w:pos="-720"/>
              </w:tabs>
              <w:ind w:left="303"/>
              <w:rPr>
                <w:rFonts w:ascii="Arial" w:hAnsi="Arial" w:cs="Arial"/>
                <w:b/>
                <w:i/>
                <w:iCs/>
                <w:sz w:val="22"/>
                <w:szCs w:val="22"/>
              </w:rPr>
            </w:pPr>
            <w:r w:rsidRPr="00406A08">
              <w:rPr>
                <w:rFonts w:ascii="Arial" w:hAnsi="Arial" w:cs="Arial"/>
                <w:b/>
                <w:bCs/>
                <w:i/>
                <w:iCs/>
                <w:sz w:val="22"/>
                <w:szCs w:val="22"/>
                <w:lang w:val="vi"/>
              </w:rPr>
              <w:t>Số</w:t>
            </w:r>
          </w:p>
          <w:p w14:paraId="356F764B" w14:textId="77777777" w:rsidR="00546096" w:rsidRPr="00406A08" w:rsidRDefault="00546096" w:rsidP="00693EDE">
            <w:pPr>
              <w:tabs>
                <w:tab w:val="left" w:pos="-720"/>
              </w:tabs>
              <w:rPr>
                <w:rFonts w:ascii="Arial" w:hAnsi="Arial" w:cs="Arial"/>
                <w:b/>
                <w:sz w:val="22"/>
                <w:szCs w:val="22"/>
              </w:rPr>
            </w:pPr>
          </w:p>
          <w:p w14:paraId="48CB1873" w14:textId="77777777" w:rsidR="006148FE" w:rsidRPr="00406A08" w:rsidRDefault="00546096" w:rsidP="00693EDE">
            <w:pPr>
              <w:tabs>
                <w:tab w:val="left" w:pos="-720"/>
              </w:tabs>
              <w:ind w:left="303"/>
              <w:rPr>
                <w:rFonts w:ascii="Arial" w:hAnsi="Arial" w:cs="Arial"/>
                <w:b/>
                <w:bCs/>
                <w:spacing w:val="-2"/>
                <w:sz w:val="22"/>
                <w:szCs w:val="22"/>
              </w:rPr>
            </w:pPr>
            <w:r w:rsidRPr="00406A08">
              <w:rPr>
                <w:rFonts w:ascii="Arial" w:hAnsi="Arial" w:cs="Arial"/>
                <w:b/>
                <w:bCs/>
                <w:sz w:val="22"/>
                <w:szCs w:val="22"/>
              </w:rPr>
              <w:t xml:space="preserve">Statement of Defendant on </w:t>
            </w:r>
            <w:r w:rsidRPr="00406A08">
              <w:rPr>
                <w:rFonts w:ascii="Arial" w:hAnsi="Arial" w:cs="Arial"/>
                <w:b/>
                <w:bCs/>
                <w:sz w:val="22"/>
                <w:szCs w:val="22"/>
              </w:rPr>
              <w:br/>
              <w:t>Plea of Guilty</w:t>
            </w:r>
          </w:p>
          <w:p w14:paraId="1019FC35" w14:textId="26190170" w:rsidR="00546096" w:rsidRPr="00406A08" w:rsidRDefault="006148FE" w:rsidP="006261D3">
            <w:pPr>
              <w:tabs>
                <w:tab w:val="left" w:pos="-720"/>
              </w:tabs>
              <w:ind w:left="303"/>
              <w:rPr>
                <w:rFonts w:ascii="Arial" w:hAnsi="Arial" w:cs="Arial"/>
                <w:b/>
                <w:i/>
                <w:iCs/>
                <w:sz w:val="22"/>
                <w:szCs w:val="22"/>
              </w:rPr>
            </w:pPr>
            <w:r w:rsidRPr="00406A08">
              <w:rPr>
                <w:rFonts w:ascii="Arial" w:hAnsi="Arial" w:cs="Arial"/>
                <w:b/>
                <w:bCs/>
                <w:i/>
                <w:iCs/>
                <w:sz w:val="22"/>
                <w:szCs w:val="22"/>
                <w:lang w:val="vi"/>
              </w:rPr>
              <w:t xml:space="preserve">Tuyên Bố của Bị Đơn về </w:t>
            </w:r>
            <w:r w:rsidRPr="00406A08">
              <w:rPr>
                <w:rFonts w:ascii="Arial" w:hAnsi="Arial" w:cs="Arial"/>
                <w:b/>
                <w:bCs/>
                <w:i/>
                <w:iCs/>
                <w:sz w:val="22"/>
                <w:szCs w:val="22"/>
                <w:lang w:val="vi"/>
              </w:rPr>
              <w:br/>
              <w:t>Việc Nhận Tội</w:t>
            </w:r>
          </w:p>
          <w:p w14:paraId="42C2F98B" w14:textId="77777777" w:rsidR="006148FE" w:rsidRPr="00406A08" w:rsidRDefault="00C20BF0" w:rsidP="00693EDE">
            <w:pPr>
              <w:tabs>
                <w:tab w:val="left" w:pos="-720"/>
                <w:tab w:val="left" w:pos="393"/>
              </w:tabs>
              <w:ind w:left="303"/>
              <w:rPr>
                <w:rFonts w:ascii="Arial" w:hAnsi="Arial" w:cs="Arial"/>
                <w:b/>
                <w:sz w:val="22"/>
                <w:szCs w:val="22"/>
              </w:rPr>
            </w:pPr>
            <w:r w:rsidRPr="00406A08">
              <w:rPr>
                <w:rFonts w:ascii="Arial" w:hAnsi="Arial" w:cs="Arial"/>
                <w:b/>
                <w:bCs/>
                <w:sz w:val="22"/>
                <w:szCs w:val="22"/>
              </w:rPr>
              <w:t>(STTDFG)</w:t>
            </w:r>
          </w:p>
          <w:p w14:paraId="4FED3261" w14:textId="75F4B670" w:rsidR="00C20BF0" w:rsidRPr="00406A08" w:rsidRDefault="006148FE" w:rsidP="006261D3">
            <w:pPr>
              <w:tabs>
                <w:tab w:val="left" w:pos="-720"/>
                <w:tab w:val="left" w:pos="393"/>
              </w:tabs>
              <w:spacing w:after="54"/>
              <w:ind w:left="303"/>
              <w:rPr>
                <w:rFonts w:ascii="Arial" w:hAnsi="Arial" w:cs="Arial"/>
                <w:b/>
                <w:i/>
                <w:iCs/>
                <w:sz w:val="22"/>
                <w:szCs w:val="22"/>
              </w:rPr>
            </w:pPr>
            <w:r w:rsidRPr="00406A08">
              <w:rPr>
                <w:rFonts w:ascii="Arial" w:hAnsi="Arial" w:cs="Arial"/>
                <w:b/>
                <w:bCs/>
                <w:i/>
                <w:iCs/>
                <w:sz w:val="22"/>
                <w:szCs w:val="22"/>
                <w:lang w:val="vi"/>
              </w:rPr>
              <w:t>(STTDFG)</w:t>
            </w:r>
          </w:p>
        </w:tc>
      </w:tr>
    </w:tbl>
    <w:p w14:paraId="0B6F155C" w14:textId="77777777" w:rsidR="006148FE" w:rsidRPr="00406A08" w:rsidRDefault="00546096" w:rsidP="00693EDE">
      <w:pPr>
        <w:tabs>
          <w:tab w:val="left" w:pos="-720"/>
          <w:tab w:val="left" w:pos="0"/>
        </w:tabs>
        <w:suppressAutoHyphens/>
        <w:spacing w:before="240"/>
        <w:ind w:left="720" w:hanging="720"/>
        <w:rPr>
          <w:rFonts w:ascii="Arial" w:hAnsi="Arial" w:cs="Arial"/>
          <w:spacing w:val="-2"/>
          <w:sz w:val="22"/>
          <w:szCs w:val="22"/>
        </w:rPr>
      </w:pPr>
      <w:r w:rsidRPr="00406A08">
        <w:rPr>
          <w:rFonts w:ascii="Arial" w:hAnsi="Arial" w:cs="Arial"/>
          <w:sz w:val="22"/>
          <w:szCs w:val="22"/>
        </w:rPr>
        <w:t>1.</w:t>
      </w:r>
      <w:r w:rsidRPr="00406A08">
        <w:rPr>
          <w:rFonts w:ascii="Arial" w:hAnsi="Arial" w:cs="Arial"/>
          <w:sz w:val="22"/>
          <w:szCs w:val="22"/>
        </w:rPr>
        <w:tab/>
        <w:t>My true name is _________________________________________________________.</w:t>
      </w:r>
    </w:p>
    <w:p w14:paraId="309BF84B" w14:textId="26C0F810" w:rsidR="00546096" w:rsidRPr="00406A08" w:rsidRDefault="00E501FD" w:rsidP="006261D3">
      <w:pPr>
        <w:tabs>
          <w:tab w:val="left" w:pos="-720"/>
          <w:tab w:val="left" w:pos="0"/>
        </w:tabs>
        <w:suppressAutoHyphens/>
        <w:ind w:left="72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Tôi tên thật là</w:t>
      </w:r>
    </w:p>
    <w:p w14:paraId="70A4718E" w14:textId="77777777" w:rsidR="006148FE" w:rsidRPr="00406A08" w:rsidRDefault="00546096" w:rsidP="00693EDE">
      <w:pPr>
        <w:tabs>
          <w:tab w:val="left" w:pos="-720"/>
          <w:tab w:val="left" w:pos="0"/>
        </w:tabs>
        <w:suppressAutoHyphens/>
        <w:spacing w:before="120"/>
        <w:rPr>
          <w:rFonts w:ascii="Arial" w:hAnsi="Arial" w:cs="Arial"/>
          <w:spacing w:val="-2"/>
          <w:sz w:val="22"/>
          <w:szCs w:val="22"/>
        </w:rPr>
      </w:pPr>
      <w:r w:rsidRPr="00406A08">
        <w:rPr>
          <w:rFonts w:ascii="Arial" w:hAnsi="Arial" w:cs="Arial"/>
          <w:sz w:val="22"/>
          <w:szCs w:val="22"/>
        </w:rPr>
        <w:t>2.</w:t>
      </w:r>
      <w:r w:rsidRPr="00406A08">
        <w:rPr>
          <w:rFonts w:ascii="Arial" w:hAnsi="Arial" w:cs="Arial"/>
          <w:sz w:val="22"/>
          <w:szCs w:val="22"/>
        </w:rPr>
        <w:tab/>
        <w:t>My age is _______________.</w:t>
      </w:r>
    </w:p>
    <w:p w14:paraId="6A912BB6" w14:textId="454CCBFF" w:rsidR="00546096" w:rsidRPr="00406A08" w:rsidRDefault="00E501FD" w:rsidP="006261D3">
      <w:pPr>
        <w:tabs>
          <w:tab w:val="left" w:pos="-720"/>
          <w:tab w:val="left" w:pos="0"/>
        </w:tabs>
        <w:suppressAutoHyphens/>
        <w:rPr>
          <w:rFonts w:ascii="Arial" w:hAnsi="Arial" w:cs="Arial"/>
          <w:b/>
          <w:bCs/>
          <w:i/>
          <w:iCs/>
          <w:spacing w:val="-2"/>
          <w:sz w:val="22"/>
          <w:szCs w:val="22"/>
          <w:u w:val="single"/>
        </w:rPr>
      </w:pPr>
      <w:r w:rsidRPr="00406A08">
        <w:rPr>
          <w:rFonts w:ascii="Arial" w:hAnsi="Arial" w:cs="Arial"/>
          <w:i/>
          <w:iCs/>
          <w:sz w:val="22"/>
          <w:szCs w:val="22"/>
        </w:rPr>
        <w:tab/>
      </w:r>
      <w:r w:rsidRPr="00406A08">
        <w:rPr>
          <w:rFonts w:ascii="Arial" w:hAnsi="Arial" w:cs="Arial"/>
          <w:i/>
          <w:iCs/>
          <w:sz w:val="22"/>
          <w:szCs w:val="22"/>
          <w:lang w:val="vi"/>
        </w:rPr>
        <w:t>Tuổi tôi là</w:t>
      </w:r>
    </w:p>
    <w:p w14:paraId="5E46D67B" w14:textId="350028C9" w:rsidR="00546096" w:rsidRPr="00406A08" w:rsidRDefault="00546096" w:rsidP="00693EDE">
      <w:pPr>
        <w:numPr>
          <w:ilvl w:val="0"/>
          <w:numId w:val="1"/>
        </w:numPr>
        <w:tabs>
          <w:tab w:val="left" w:pos="-720"/>
          <w:tab w:val="left" w:pos="0"/>
        </w:tabs>
        <w:suppressAutoHyphens/>
        <w:rPr>
          <w:rFonts w:ascii="Arial" w:hAnsi="Arial" w:cs="Arial"/>
          <w:spacing w:val="-2"/>
          <w:sz w:val="22"/>
          <w:szCs w:val="22"/>
        </w:rPr>
      </w:pPr>
      <w:r w:rsidRPr="00406A08">
        <w:rPr>
          <w:rFonts w:ascii="Arial" w:hAnsi="Arial" w:cs="Arial"/>
          <w:sz w:val="22"/>
          <w:szCs w:val="22"/>
        </w:rPr>
        <w:t>The last level of education I completed was: ___________________________________.</w:t>
      </w:r>
      <w:r w:rsidRPr="00406A08">
        <w:rPr>
          <w:rFonts w:ascii="Arial" w:hAnsi="Arial" w:cs="Arial"/>
          <w:sz w:val="22"/>
          <w:szCs w:val="22"/>
        </w:rPr>
        <w:br/>
      </w:r>
      <w:r w:rsidRPr="00406A08">
        <w:rPr>
          <w:rFonts w:ascii="Arial" w:hAnsi="Arial" w:cs="Arial"/>
          <w:i/>
          <w:iCs/>
          <w:sz w:val="22"/>
          <w:szCs w:val="22"/>
          <w:lang w:val="vi"/>
        </w:rPr>
        <w:t>Trình độ học vấn cao nhất mà tôi đã hoàn tất là:</w:t>
      </w:r>
    </w:p>
    <w:p w14:paraId="50AF4DB0" w14:textId="77777777" w:rsidR="006148FE" w:rsidRPr="00406A08" w:rsidRDefault="00546096" w:rsidP="00693EDE">
      <w:pPr>
        <w:tabs>
          <w:tab w:val="left" w:pos="-720"/>
          <w:tab w:val="left" w:pos="0"/>
        </w:tabs>
        <w:suppressAutoHyphens/>
        <w:spacing w:before="120"/>
        <w:ind w:left="720" w:hanging="720"/>
        <w:rPr>
          <w:rFonts w:ascii="Arial" w:hAnsi="Arial" w:cs="Arial"/>
          <w:b/>
          <w:i/>
          <w:spacing w:val="-2"/>
          <w:sz w:val="22"/>
          <w:szCs w:val="22"/>
        </w:rPr>
      </w:pPr>
      <w:r w:rsidRPr="00406A08">
        <w:rPr>
          <w:rFonts w:ascii="Arial" w:hAnsi="Arial" w:cs="Arial"/>
          <w:sz w:val="22"/>
          <w:szCs w:val="22"/>
        </w:rPr>
        <w:t>4.</w:t>
      </w:r>
      <w:r w:rsidRPr="00406A08">
        <w:rPr>
          <w:rFonts w:ascii="Arial" w:hAnsi="Arial" w:cs="Arial"/>
          <w:sz w:val="22"/>
          <w:szCs w:val="22"/>
        </w:rPr>
        <w:tab/>
      </w:r>
      <w:r w:rsidRPr="00406A08">
        <w:rPr>
          <w:rFonts w:ascii="Arial" w:hAnsi="Arial" w:cs="Arial"/>
          <w:b/>
          <w:bCs/>
          <w:i/>
          <w:iCs/>
          <w:sz w:val="22"/>
          <w:szCs w:val="22"/>
        </w:rPr>
        <w:t>I Have Been Informed and Fully Understand that:</w:t>
      </w:r>
    </w:p>
    <w:p w14:paraId="5E9F2611" w14:textId="66BD5F86" w:rsidR="00546096" w:rsidRPr="00406A08" w:rsidRDefault="00E501FD" w:rsidP="006261D3">
      <w:pPr>
        <w:tabs>
          <w:tab w:val="left" w:pos="-720"/>
          <w:tab w:val="left" w:pos="0"/>
        </w:tabs>
        <w:suppressAutoHyphens/>
        <w:ind w:left="720" w:hanging="720"/>
        <w:rPr>
          <w:rFonts w:ascii="Arial" w:hAnsi="Arial" w:cs="Arial"/>
          <w:i/>
          <w:iCs/>
          <w:spacing w:val="-2"/>
          <w:sz w:val="22"/>
          <w:szCs w:val="22"/>
        </w:rPr>
      </w:pPr>
      <w:r w:rsidRPr="00406A08">
        <w:rPr>
          <w:rFonts w:ascii="Arial" w:hAnsi="Arial" w:cs="Arial"/>
          <w:b/>
          <w:bCs/>
          <w:i/>
          <w:iCs/>
          <w:sz w:val="22"/>
          <w:szCs w:val="22"/>
        </w:rPr>
        <w:tab/>
      </w:r>
      <w:r w:rsidRPr="00406A08">
        <w:rPr>
          <w:rFonts w:ascii="Arial" w:hAnsi="Arial" w:cs="Arial"/>
          <w:b/>
          <w:bCs/>
          <w:i/>
          <w:iCs/>
          <w:sz w:val="22"/>
          <w:szCs w:val="22"/>
          <w:lang w:val="vi"/>
        </w:rPr>
        <w:t>Tôi Đã Được Thông Báo và Hiểu Rõ rằng:</w:t>
      </w:r>
    </w:p>
    <w:p w14:paraId="27255936" w14:textId="77777777" w:rsidR="006148FE" w:rsidRPr="00406A08" w:rsidRDefault="00546096" w:rsidP="00693EDE">
      <w:pPr>
        <w:tabs>
          <w:tab w:val="left" w:pos="-720"/>
          <w:tab w:val="left" w:pos="0"/>
          <w:tab w:val="left" w:pos="720"/>
          <w:tab w:val="left" w:pos="1440"/>
          <w:tab w:val="left" w:pos="9810"/>
        </w:tabs>
        <w:suppressAutoHyphens/>
        <w:spacing w:before="120"/>
        <w:ind w:left="1080" w:hanging="1080"/>
        <w:rPr>
          <w:rFonts w:ascii="Arial" w:hAnsi="Arial" w:cs="Arial"/>
          <w:spacing w:val="-2"/>
          <w:sz w:val="22"/>
          <w:szCs w:val="22"/>
        </w:rPr>
      </w:pPr>
      <w:r w:rsidRPr="00406A08">
        <w:rPr>
          <w:rFonts w:ascii="Arial" w:hAnsi="Arial" w:cs="Arial"/>
          <w:sz w:val="22"/>
          <w:szCs w:val="22"/>
        </w:rPr>
        <w:tab/>
        <w:t>(a)</w:t>
      </w:r>
      <w:r w:rsidRPr="00406A08">
        <w:rPr>
          <w:rFonts w:ascii="Arial" w:hAnsi="Arial" w:cs="Arial"/>
          <w:sz w:val="22"/>
          <w:szCs w:val="22"/>
        </w:rPr>
        <w:tab/>
        <w:t>I have the right to representation by a lawyer and that if I cannot afford to pay for a lawyer, one will be provided at no expense to me.</w:t>
      </w:r>
    </w:p>
    <w:p w14:paraId="1A843DE8" w14:textId="113D1DDE" w:rsidR="00546096" w:rsidRPr="00406A08" w:rsidRDefault="006148FE" w:rsidP="006261D3">
      <w:pPr>
        <w:tabs>
          <w:tab w:val="left" w:pos="-720"/>
          <w:tab w:val="left" w:pos="0"/>
          <w:tab w:val="left" w:pos="720"/>
          <w:tab w:val="left" w:pos="1440"/>
          <w:tab w:val="left" w:pos="9810"/>
        </w:tabs>
        <w:suppressAutoHyphens/>
        <w:ind w:left="1080" w:hanging="108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i/>
          <w:iCs/>
          <w:sz w:val="22"/>
          <w:szCs w:val="22"/>
          <w:lang w:val="vi"/>
        </w:rPr>
        <w:t xml:space="preserve">Tôi có quyền có một luật sư đại diện và nếu tôi không thể đủ khả năng chi trả tiền thuê luật sư, tôi sẽ được cung cấp luật sư miễn phí. </w:t>
      </w:r>
    </w:p>
    <w:p w14:paraId="62C3E9F0" w14:textId="77777777" w:rsidR="006148FE" w:rsidRPr="00406A08" w:rsidRDefault="00546096" w:rsidP="00693EDE">
      <w:pPr>
        <w:tabs>
          <w:tab w:val="left" w:pos="-720"/>
          <w:tab w:val="left" w:pos="0"/>
          <w:tab w:val="left" w:pos="720"/>
          <w:tab w:val="left" w:pos="1440"/>
          <w:tab w:val="left" w:pos="9180"/>
        </w:tabs>
        <w:suppressAutoHyphens/>
        <w:spacing w:before="120"/>
        <w:ind w:left="1080" w:hanging="1080"/>
        <w:rPr>
          <w:rFonts w:ascii="Arial" w:hAnsi="Arial" w:cs="Arial"/>
          <w:spacing w:val="-2"/>
          <w:sz w:val="22"/>
          <w:szCs w:val="22"/>
        </w:rPr>
      </w:pPr>
      <w:r w:rsidRPr="00406A08">
        <w:rPr>
          <w:rFonts w:ascii="Arial" w:hAnsi="Arial" w:cs="Arial"/>
          <w:sz w:val="22"/>
          <w:szCs w:val="22"/>
        </w:rPr>
        <w:tab/>
        <w:t>(b)</w:t>
      </w:r>
      <w:r w:rsidRPr="00406A08">
        <w:rPr>
          <w:rFonts w:ascii="Arial" w:hAnsi="Arial" w:cs="Arial"/>
          <w:sz w:val="22"/>
          <w:szCs w:val="22"/>
        </w:rPr>
        <w:tab/>
        <w:t>I am charged with:</w:t>
      </w:r>
    </w:p>
    <w:p w14:paraId="5E47BE0D" w14:textId="627A253A" w:rsidR="00546096" w:rsidRPr="00406A08" w:rsidRDefault="00D23DC2" w:rsidP="006261D3">
      <w:pPr>
        <w:tabs>
          <w:tab w:val="left" w:pos="-720"/>
          <w:tab w:val="left" w:pos="0"/>
          <w:tab w:val="left" w:pos="720"/>
          <w:tab w:val="left" w:pos="1440"/>
          <w:tab w:val="left" w:pos="9180"/>
        </w:tabs>
        <w:suppressAutoHyphens/>
        <w:spacing w:after="120"/>
        <w:ind w:left="1080" w:hanging="108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i/>
          <w:iCs/>
          <w:sz w:val="22"/>
          <w:szCs w:val="22"/>
          <w:lang w:val="vi"/>
        </w:rPr>
        <w:t xml:space="preserve">Tôi bị cáo buộc về: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3970"/>
        <w:gridCol w:w="4151"/>
      </w:tblGrid>
      <w:tr w:rsidR="00546096" w:rsidRPr="00406A08" w14:paraId="449F6EAC" w14:textId="77777777" w:rsidTr="00370E15">
        <w:tc>
          <w:tcPr>
            <w:tcW w:w="4445" w:type="dxa"/>
            <w:gridSpan w:val="2"/>
          </w:tcPr>
          <w:p w14:paraId="14E1BAE3" w14:textId="77777777" w:rsidR="006148FE" w:rsidRPr="00406A08" w:rsidRDefault="00546096" w:rsidP="00693EDE">
            <w:pPr>
              <w:tabs>
                <w:tab w:val="center" w:pos="2142"/>
              </w:tabs>
              <w:spacing w:before="120"/>
              <w:rPr>
                <w:rFonts w:ascii="Arial" w:hAnsi="Arial" w:cs="Arial"/>
                <w:sz w:val="22"/>
                <w:szCs w:val="22"/>
              </w:rPr>
            </w:pPr>
            <w:r w:rsidRPr="00406A08">
              <w:rPr>
                <w:rFonts w:ascii="Arial" w:hAnsi="Arial" w:cs="Arial"/>
                <w:sz w:val="22"/>
                <w:szCs w:val="22"/>
              </w:rPr>
              <w:t>Count</w:t>
            </w:r>
            <w:r w:rsidRPr="00406A08">
              <w:rPr>
                <w:rFonts w:ascii="Arial" w:hAnsi="Arial" w:cs="Arial"/>
                <w:sz w:val="22"/>
                <w:szCs w:val="22"/>
              </w:rPr>
              <w:tab/>
              <w:t>Crime</w:t>
            </w:r>
          </w:p>
          <w:p w14:paraId="0152F196" w14:textId="0F6C9EEB" w:rsidR="00546096" w:rsidRPr="00406A08" w:rsidRDefault="006148FE" w:rsidP="006261D3">
            <w:pPr>
              <w:tabs>
                <w:tab w:val="center" w:pos="2142"/>
              </w:tabs>
              <w:rPr>
                <w:rFonts w:ascii="Arial" w:hAnsi="Arial" w:cs="Arial"/>
                <w:i/>
                <w:iCs/>
                <w:sz w:val="22"/>
                <w:szCs w:val="22"/>
              </w:rPr>
            </w:pPr>
            <w:r w:rsidRPr="00406A08">
              <w:rPr>
                <w:rFonts w:ascii="Arial" w:hAnsi="Arial" w:cs="Arial"/>
                <w:i/>
                <w:iCs/>
                <w:sz w:val="22"/>
                <w:szCs w:val="22"/>
                <w:lang w:val="vi"/>
              </w:rPr>
              <w:t>Điểm buộc tội</w:t>
            </w:r>
            <w:r w:rsidRPr="00406A08">
              <w:rPr>
                <w:rFonts w:ascii="Arial" w:hAnsi="Arial" w:cs="Arial"/>
                <w:sz w:val="22"/>
                <w:szCs w:val="22"/>
                <w:lang w:val="vi"/>
              </w:rPr>
              <w:tab/>
            </w:r>
            <w:r w:rsidRPr="00406A08">
              <w:rPr>
                <w:rFonts w:ascii="Arial" w:hAnsi="Arial" w:cs="Arial"/>
                <w:i/>
                <w:iCs/>
                <w:sz w:val="22"/>
                <w:szCs w:val="22"/>
                <w:lang w:val="vi"/>
              </w:rPr>
              <w:t>Tội phạm</w:t>
            </w:r>
          </w:p>
        </w:tc>
        <w:tc>
          <w:tcPr>
            <w:tcW w:w="4242" w:type="dxa"/>
          </w:tcPr>
          <w:p w14:paraId="0EC8884F" w14:textId="77777777" w:rsidR="006148FE" w:rsidRPr="00406A08" w:rsidRDefault="00546096" w:rsidP="00693EDE">
            <w:pPr>
              <w:spacing w:before="120"/>
              <w:rPr>
                <w:rFonts w:ascii="Arial" w:hAnsi="Arial" w:cs="Arial"/>
                <w:sz w:val="22"/>
                <w:szCs w:val="22"/>
              </w:rPr>
            </w:pPr>
            <w:r w:rsidRPr="00406A08">
              <w:rPr>
                <w:rFonts w:ascii="Arial" w:hAnsi="Arial" w:cs="Arial"/>
                <w:sz w:val="22"/>
                <w:szCs w:val="22"/>
              </w:rPr>
              <w:t>RCW or Ordinance (with subsection)</w:t>
            </w:r>
          </w:p>
          <w:p w14:paraId="660ABA71" w14:textId="385A0E40" w:rsidR="00546096" w:rsidRPr="00406A08" w:rsidRDefault="006148FE" w:rsidP="006261D3">
            <w:pPr>
              <w:rPr>
                <w:rFonts w:ascii="Arial" w:hAnsi="Arial" w:cs="Arial"/>
                <w:i/>
                <w:iCs/>
                <w:sz w:val="22"/>
                <w:szCs w:val="22"/>
              </w:rPr>
            </w:pPr>
            <w:r w:rsidRPr="00406A08">
              <w:rPr>
                <w:rFonts w:ascii="Arial" w:hAnsi="Arial" w:cs="Arial"/>
                <w:i/>
                <w:iCs/>
                <w:sz w:val="22"/>
                <w:szCs w:val="22"/>
                <w:lang w:val="vi"/>
              </w:rPr>
              <w:t>RCW hoặc Sắc Lệnh (có tiểu mục)</w:t>
            </w:r>
          </w:p>
        </w:tc>
      </w:tr>
      <w:tr w:rsidR="00546096" w:rsidRPr="00406A08" w14:paraId="40F94747" w14:textId="77777777" w:rsidTr="00370E15">
        <w:tc>
          <w:tcPr>
            <w:tcW w:w="401" w:type="dxa"/>
          </w:tcPr>
          <w:p w14:paraId="336597D3" w14:textId="2824F2D9" w:rsidR="00546096" w:rsidRPr="00406A08" w:rsidRDefault="00546096" w:rsidP="00B300F8">
            <w:pPr>
              <w:spacing w:before="120"/>
              <w:rPr>
                <w:rFonts w:ascii="Arial" w:hAnsi="Arial" w:cs="Arial"/>
                <w:sz w:val="22"/>
                <w:szCs w:val="22"/>
              </w:rPr>
            </w:pPr>
            <w:r w:rsidRPr="00406A08">
              <w:rPr>
                <w:rFonts w:ascii="Arial" w:hAnsi="Arial" w:cs="Arial"/>
                <w:sz w:val="22"/>
                <w:szCs w:val="22"/>
              </w:rPr>
              <w:t>1.</w:t>
            </w:r>
          </w:p>
        </w:tc>
        <w:tc>
          <w:tcPr>
            <w:tcW w:w="4044" w:type="dxa"/>
          </w:tcPr>
          <w:p w14:paraId="5B7E3D3C" w14:textId="77777777" w:rsidR="00546096" w:rsidRPr="00406A08" w:rsidRDefault="00546096" w:rsidP="00693EDE">
            <w:pPr>
              <w:spacing w:before="120"/>
              <w:rPr>
                <w:rFonts w:ascii="Arial" w:hAnsi="Arial" w:cs="Arial"/>
                <w:sz w:val="22"/>
                <w:szCs w:val="22"/>
              </w:rPr>
            </w:pPr>
          </w:p>
        </w:tc>
        <w:tc>
          <w:tcPr>
            <w:tcW w:w="4242" w:type="dxa"/>
          </w:tcPr>
          <w:p w14:paraId="150020DC" w14:textId="77777777" w:rsidR="00546096" w:rsidRPr="00406A08" w:rsidRDefault="00546096" w:rsidP="00693EDE">
            <w:pPr>
              <w:spacing w:before="120"/>
              <w:rPr>
                <w:rFonts w:ascii="Arial" w:hAnsi="Arial" w:cs="Arial"/>
                <w:sz w:val="22"/>
                <w:szCs w:val="22"/>
              </w:rPr>
            </w:pPr>
          </w:p>
        </w:tc>
      </w:tr>
      <w:tr w:rsidR="00546096" w:rsidRPr="00406A08" w14:paraId="3C62A1C1" w14:textId="77777777" w:rsidTr="00370E15">
        <w:tc>
          <w:tcPr>
            <w:tcW w:w="401" w:type="dxa"/>
          </w:tcPr>
          <w:p w14:paraId="363040D7" w14:textId="69873108" w:rsidR="00546096" w:rsidRPr="00406A08" w:rsidRDefault="00546096" w:rsidP="00B300F8">
            <w:pPr>
              <w:spacing w:before="120"/>
              <w:rPr>
                <w:rFonts w:ascii="Arial" w:hAnsi="Arial" w:cs="Arial"/>
                <w:sz w:val="22"/>
                <w:szCs w:val="22"/>
              </w:rPr>
            </w:pPr>
            <w:r w:rsidRPr="00406A08">
              <w:rPr>
                <w:rFonts w:ascii="Arial" w:hAnsi="Arial" w:cs="Arial"/>
                <w:sz w:val="22"/>
                <w:szCs w:val="22"/>
              </w:rPr>
              <w:lastRenderedPageBreak/>
              <w:t>2.</w:t>
            </w:r>
          </w:p>
        </w:tc>
        <w:tc>
          <w:tcPr>
            <w:tcW w:w="4044" w:type="dxa"/>
          </w:tcPr>
          <w:p w14:paraId="74344DF8" w14:textId="77777777" w:rsidR="00546096" w:rsidRPr="00406A08" w:rsidRDefault="00546096" w:rsidP="00693EDE">
            <w:pPr>
              <w:spacing w:before="120"/>
              <w:rPr>
                <w:rFonts w:ascii="Arial" w:hAnsi="Arial" w:cs="Arial"/>
                <w:sz w:val="22"/>
                <w:szCs w:val="22"/>
              </w:rPr>
            </w:pPr>
          </w:p>
        </w:tc>
        <w:tc>
          <w:tcPr>
            <w:tcW w:w="4242" w:type="dxa"/>
          </w:tcPr>
          <w:p w14:paraId="15A02971" w14:textId="77777777" w:rsidR="00546096" w:rsidRPr="00406A08" w:rsidRDefault="00546096" w:rsidP="00693EDE">
            <w:pPr>
              <w:spacing w:before="120"/>
              <w:rPr>
                <w:rFonts w:ascii="Arial" w:hAnsi="Arial" w:cs="Arial"/>
                <w:sz w:val="22"/>
                <w:szCs w:val="22"/>
              </w:rPr>
            </w:pPr>
          </w:p>
        </w:tc>
      </w:tr>
      <w:tr w:rsidR="00546096" w:rsidRPr="00406A08" w14:paraId="7D92B80F" w14:textId="77777777" w:rsidTr="00370E15">
        <w:tc>
          <w:tcPr>
            <w:tcW w:w="401" w:type="dxa"/>
          </w:tcPr>
          <w:p w14:paraId="2EE42A74" w14:textId="1EED03AF" w:rsidR="00546096" w:rsidRPr="00406A08" w:rsidRDefault="00546096" w:rsidP="00B300F8">
            <w:pPr>
              <w:spacing w:before="120"/>
              <w:rPr>
                <w:rFonts w:ascii="Arial" w:hAnsi="Arial" w:cs="Arial"/>
                <w:sz w:val="22"/>
                <w:szCs w:val="22"/>
              </w:rPr>
            </w:pPr>
            <w:r w:rsidRPr="00406A08">
              <w:rPr>
                <w:rFonts w:ascii="Arial" w:hAnsi="Arial" w:cs="Arial"/>
                <w:sz w:val="22"/>
                <w:szCs w:val="22"/>
              </w:rPr>
              <w:t>3.</w:t>
            </w:r>
          </w:p>
        </w:tc>
        <w:tc>
          <w:tcPr>
            <w:tcW w:w="4044" w:type="dxa"/>
          </w:tcPr>
          <w:p w14:paraId="023D669B" w14:textId="77777777" w:rsidR="00546096" w:rsidRPr="00406A08" w:rsidRDefault="00546096" w:rsidP="00693EDE">
            <w:pPr>
              <w:spacing w:before="120"/>
              <w:rPr>
                <w:rFonts w:ascii="Arial" w:hAnsi="Arial" w:cs="Arial"/>
                <w:sz w:val="22"/>
                <w:szCs w:val="22"/>
              </w:rPr>
            </w:pPr>
          </w:p>
        </w:tc>
        <w:tc>
          <w:tcPr>
            <w:tcW w:w="4242" w:type="dxa"/>
          </w:tcPr>
          <w:p w14:paraId="08960035" w14:textId="77777777" w:rsidR="00546096" w:rsidRPr="00406A08" w:rsidRDefault="00546096" w:rsidP="00693EDE">
            <w:pPr>
              <w:spacing w:before="120"/>
              <w:rPr>
                <w:rFonts w:ascii="Arial" w:hAnsi="Arial" w:cs="Arial"/>
                <w:sz w:val="22"/>
                <w:szCs w:val="22"/>
              </w:rPr>
            </w:pPr>
          </w:p>
        </w:tc>
      </w:tr>
      <w:tr w:rsidR="00546096" w:rsidRPr="00406A08" w14:paraId="3953C770" w14:textId="77777777" w:rsidTr="00370E15">
        <w:tc>
          <w:tcPr>
            <w:tcW w:w="401" w:type="dxa"/>
          </w:tcPr>
          <w:p w14:paraId="00AC213D" w14:textId="4FA24B20" w:rsidR="00546096" w:rsidRPr="00406A08" w:rsidRDefault="00546096" w:rsidP="00B300F8">
            <w:pPr>
              <w:spacing w:before="120"/>
              <w:rPr>
                <w:rFonts w:ascii="Arial" w:hAnsi="Arial" w:cs="Arial"/>
                <w:sz w:val="22"/>
                <w:szCs w:val="22"/>
              </w:rPr>
            </w:pPr>
            <w:r w:rsidRPr="00406A08">
              <w:rPr>
                <w:rFonts w:ascii="Arial" w:hAnsi="Arial" w:cs="Arial"/>
                <w:sz w:val="22"/>
                <w:szCs w:val="22"/>
              </w:rPr>
              <w:t>4.</w:t>
            </w:r>
          </w:p>
        </w:tc>
        <w:tc>
          <w:tcPr>
            <w:tcW w:w="4044" w:type="dxa"/>
          </w:tcPr>
          <w:p w14:paraId="6683C6D9" w14:textId="77777777" w:rsidR="00546096" w:rsidRPr="00406A08" w:rsidRDefault="00546096" w:rsidP="00693EDE">
            <w:pPr>
              <w:spacing w:before="120"/>
              <w:rPr>
                <w:rFonts w:ascii="Arial" w:hAnsi="Arial" w:cs="Arial"/>
                <w:sz w:val="22"/>
                <w:szCs w:val="22"/>
              </w:rPr>
            </w:pPr>
          </w:p>
        </w:tc>
        <w:tc>
          <w:tcPr>
            <w:tcW w:w="4242" w:type="dxa"/>
          </w:tcPr>
          <w:p w14:paraId="68705AAF" w14:textId="77777777" w:rsidR="00546096" w:rsidRPr="00406A08" w:rsidRDefault="00546096" w:rsidP="00693EDE">
            <w:pPr>
              <w:spacing w:before="120"/>
              <w:rPr>
                <w:rFonts w:ascii="Arial" w:hAnsi="Arial" w:cs="Arial"/>
                <w:sz w:val="22"/>
                <w:szCs w:val="22"/>
              </w:rPr>
            </w:pPr>
          </w:p>
        </w:tc>
      </w:tr>
    </w:tbl>
    <w:p w14:paraId="0A2468C8" w14:textId="77777777" w:rsidR="006148FE" w:rsidRPr="00406A08" w:rsidRDefault="002B4783" w:rsidP="00693EDE">
      <w:pPr>
        <w:spacing w:before="120"/>
        <w:ind w:left="1080" w:hanging="36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Count/s __________ was/ were committed against an intimate partner.</w:t>
      </w:r>
    </w:p>
    <w:p w14:paraId="5E16E1B0" w14:textId="23E0163B" w:rsidR="007B37C1" w:rsidRPr="00406A08" w:rsidRDefault="009A0109" w:rsidP="007E50DF">
      <w:pPr>
        <w:tabs>
          <w:tab w:val="left" w:pos="3150"/>
        </w:tabs>
        <w:ind w:left="1080" w:hanging="360"/>
        <w:rPr>
          <w:rFonts w:ascii="Arial" w:eastAsia="MS Gothic"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(Các) Điểm buộc tội </w:t>
      </w:r>
      <w:r w:rsidRPr="00406A08">
        <w:rPr>
          <w:rFonts w:ascii="Arial" w:hAnsi="Arial" w:cs="Arial"/>
          <w:sz w:val="22"/>
          <w:szCs w:val="22"/>
          <w:lang w:val="vi"/>
        </w:rPr>
        <w:tab/>
      </w:r>
      <w:r w:rsidRPr="00406A08">
        <w:rPr>
          <w:rFonts w:ascii="Arial" w:hAnsi="Arial" w:cs="Arial"/>
          <w:i/>
          <w:iCs/>
          <w:sz w:val="22"/>
          <w:szCs w:val="22"/>
          <w:lang w:val="vi"/>
        </w:rPr>
        <w:t>đã được thực hiện với một bạn tình thân mật.</w:t>
      </w:r>
    </w:p>
    <w:p w14:paraId="4A94B8A4" w14:textId="77777777" w:rsidR="006148FE" w:rsidRPr="00406A08" w:rsidRDefault="002B4783" w:rsidP="007E50DF">
      <w:pPr>
        <w:tabs>
          <w:tab w:val="left" w:pos="3150"/>
        </w:tabs>
        <w:spacing w:before="120"/>
        <w:ind w:left="1080" w:hanging="36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Count/s __________ was/ were committed against a family or household member.</w:t>
      </w:r>
    </w:p>
    <w:p w14:paraId="2EDCFA26" w14:textId="4E793DFD" w:rsidR="007B37C1" w:rsidRPr="00406A08" w:rsidRDefault="009A0109" w:rsidP="007E50DF">
      <w:pPr>
        <w:tabs>
          <w:tab w:val="left" w:pos="3150"/>
        </w:tabs>
        <w:ind w:left="1080" w:hanging="36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(Các) Điểm buộc tội </w:t>
      </w:r>
      <w:r w:rsidRPr="00406A08">
        <w:rPr>
          <w:rFonts w:ascii="Arial" w:hAnsi="Arial" w:cs="Arial"/>
          <w:sz w:val="22"/>
          <w:szCs w:val="22"/>
          <w:lang w:val="vi"/>
        </w:rPr>
        <w:tab/>
      </w:r>
      <w:r w:rsidRPr="00406A08">
        <w:rPr>
          <w:rFonts w:ascii="Arial" w:hAnsi="Arial" w:cs="Arial"/>
          <w:i/>
          <w:iCs/>
          <w:sz w:val="22"/>
          <w:szCs w:val="22"/>
          <w:lang w:val="vi"/>
        </w:rPr>
        <w:t>đã được thực hiện với thành viên gia đình hoặc hộ gia đình.</w:t>
      </w:r>
    </w:p>
    <w:p w14:paraId="7DB63AE8" w14:textId="77777777" w:rsidR="006148FE" w:rsidRPr="00406A08" w:rsidRDefault="00546096" w:rsidP="00693EDE">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406A08">
        <w:rPr>
          <w:rFonts w:ascii="Arial" w:hAnsi="Arial" w:cs="Arial"/>
          <w:sz w:val="22"/>
          <w:szCs w:val="22"/>
        </w:rPr>
        <w:tab/>
        <w:t>The elements are:</w:t>
      </w:r>
    </w:p>
    <w:p w14:paraId="6E755C25" w14:textId="1554A659" w:rsidR="00546096" w:rsidRPr="00406A08" w:rsidRDefault="006148FE" w:rsidP="006261D3">
      <w:pPr>
        <w:tabs>
          <w:tab w:val="left" w:pos="-720"/>
          <w:tab w:val="left" w:pos="0"/>
          <w:tab w:val="left" w:pos="720"/>
          <w:tab w:val="left" w:pos="1440"/>
          <w:tab w:val="left" w:pos="9360"/>
        </w:tabs>
        <w:suppressAutoHyphens/>
        <w:ind w:left="1080" w:hanging="36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Các yếu tố là:</w:t>
      </w:r>
    </w:p>
    <w:p w14:paraId="5B4F9B3B" w14:textId="77777777" w:rsidR="006148FE" w:rsidRPr="00406A08" w:rsidRDefault="00546096" w:rsidP="00693EDE">
      <w:pPr>
        <w:tabs>
          <w:tab w:val="left" w:pos="-720"/>
          <w:tab w:val="left" w:pos="0"/>
          <w:tab w:val="left" w:pos="720"/>
          <w:tab w:val="left" w:pos="1440"/>
          <w:tab w:val="left" w:pos="9360"/>
        </w:tabs>
        <w:suppressAutoHyphens/>
        <w:spacing w:before="120"/>
        <w:ind w:left="1080" w:hanging="360"/>
        <w:rPr>
          <w:rFonts w:ascii="Arial" w:hAnsi="Arial" w:cs="Arial"/>
          <w:spacing w:val="-2"/>
          <w:sz w:val="22"/>
          <w:szCs w:val="22"/>
        </w:rPr>
      </w:pPr>
      <w:r w:rsidRPr="00406A08">
        <w:rPr>
          <w:rFonts w:ascii="Arial" w:hAnsi="Arial" w:cs="Arial"/>
          <w:sz w:val="22"/>
          <w:szCs w:val="22"/>
        </w:rPr>
        <w:tab/>
      </w: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as set out in the charging document.</w:t>
      </w:r>
    </w:p>
    <w:p w14:paraId="275CD734" w14:textId="047DDAFD" w:rsidR="00546096" w:rsidRPr="00406A08" w:rsidRDefault="009A0109" w:rsidP="006261D3">
      <w:pPr>
        <w:tabs>
          <w:tab w:val="left" w:pos="-720"/>
          <w:tab w:val="left" w:pos="0"/>
          <w:tab w:val="left" w:pos="720"/>
          <w:tab w:val="left" w:pos="1440"/>
          <w:tab w:val="left" w:pos="9360"/>
        </w:tabs>
        <w:suppressAutoHyphens/>
        <w:ind w:left="1080" w:hanging="36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i/>
          <w:iCs/>
          <w:sz w:val="22"/>
          <w:szCs w:val="22"/>
          <w:lang w:val="vi"/>
        </w:rPr>
        <w:t>như đã nêu trong văn kiện cáo buộc.</w:t>
      </w:r>
    </w:p>
    <w:p w14:paraId="7116D21F" w14:textId="77777777" w:rsidR="006148FE" w:rsidRPr="00406A08" w:rsidRDefault="00546096" w:rsidP="00693EDE">
      <w:pPr>
        <w:tabs>
          <w:tab w:val="left" w:pos="-720"/>
          <w:tab w:val="left" w:pos="0"/>
          <w:tab w:val="left" w:pos="720"/>
          <w:tab w:val="left" w:pos="1440"/>
          <w:tab w:val="left" w:pos="9180"/>
          <w:tab w:val="left" w:pos="9360"/>
        </w:tabs>
        <w:suppressAutoHyphens/>
        <w:spacing w:before="120"/>
        <w:ind w:left="1080" w:hanging="360"/>
        <w:rPr>
          <w:rFonts w:ascii="Arial" w:hAnsi="Arial" w:cs="Arial"/>
          <w:spacing w:val="-2"/>
          <w:sz w:val="22"/>
          <w:szCs w:val="22"/>
          <w:u w:val="single"/>
        </w:rPr>
      </w:pPr>
      <w:r w:rsidRPr="00406A08">
        <w:rPr>
          <w:rFonts w:ascii="Arial" w:hAnsi="Arial" w:cs="Arial"/>
          <w:sz w:val="22"/>
          <w:szCs w:val="22"/>
        </w:rPr>
        <w:tab/>
      </w: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 xml:space="preserve">as follows: </w:t>
      </w:r>
      <w:r w:rsidRPr="00406A08">
        <w:rPr>
          <w:rFonts w:ascii="Arial" w:hAnsi="Arial" w:cs="Arial"/>
          <w:sz w:val="22"/>
          <w:szCs w:val="22"/>
          <w:u w:val="single"/>
        </w:rPr>
        <w:tab/>
      </w:r>
    </w:p>
    <w:p w14:paraId="2FB89EC3" w14:textId="336B674B" w:rsidR="00546096" w:rsidRPr="00406A08" w:rsidRDefault="009A0109" w:rsidP="006261D3">
      <w:pPr>
        <w:tabs>
          <w:tab w:val="left" w:pos="-720"/>
          <w:tab w:val="left" w:pos="0"/>
          <w:tab w:val="left" w:pos="720"/>
          <w:tab w:val="left" w:pos="1440"/>
          <w:tab w:val="left" w:pos="9180"/>
          <w:tab w:val="left" w:pos="9360"/>
        </w:tabs>
        <w:suppressAutoHyphens/>
        <w:ind w:left="1080" w:hanging="360"/>
        <w:rPr>
          <w:rFonts w:ascii="Arial" w:hAnsi="Arial" w:cs="Arial"/>
          <w:i/>
          <w:iCs/>
          <w:spacing w:val="-2"/>
          <w:sz w:val="22"/>
          <w:szCs w:val="22"/>
          <w:u w:val="single"/>
        </w:rPr>
      </w:pP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i/>
          <w:iCs/>
          <w:sz w:val="22"/>
          <w:szCs w:val="22"/>
          <w:lang w:val="vi"/>
        </w:rPr>
        <w:t xml:space="preserve">như sau: </w:t>
      </w:r>
    </w:p>
    <w:p w14:paraId="58AF7382" w14:textId="60E5E216" w:rsidR="00546096" w:rsidRPr="00406A08" w:rsidRDefault="00546096" w:rsidP="009A0109">
      <w:pPr>
        <w:tabs>
          <w:tab w:val="left" w:pos="-720"/>
          <w:tab w:val="left" w:pos="9180"/>
          <w:tab w:val="left" w:pos="9360"/>
        </w:tabs>
        <w:suppressAutoHyphens/>
        <w:spacing w:before="120"/>
        <w:ind w:left="1440"/>
        <w:rPr>
          <w:rFonts w:ascii="Arial" w:hAnsi="Arial" w:cs="Arial"/>
          <w:spacing w:val="-2"/>
          <w:sz w:val="22"/>
          <w:szCs w:val="22"/>
          <w:u w:val="single"/>
        </w:rPr>
      </w:pPr>
      <w:r w:rsidRPr="00406A08">
        <w:rPr>
          <w:rFonts w:ascii="Arial" w:hAnsi="Arial" w:cs="Arial"/>
          <w:sz w:val="22"/>
          <w:szCs w:val="22"/>
          <w:u w:val="single"/>
        </w:rPr>
        <w:tab/>
      </w:r>
    </w:p>
    <w:p w14:paraId="7144B08F" w14:textId="4D179C08" w:rsidR="009E195C" w:rsidRPr="00406A08" w:rsidRDefault="009E195C" w:rsidP="009A0109">
      <w:pPr>
        <w:tabs>
          <w:tab w:val="left" w:pos="-720"/>
          <w:tab w:val="left" w:pos="1800"/>
          <w:tab w:val="left" w:pos="9180"/>
          <w:tab w:val="left" w:pos="9360"/>
        </w:tabs>
        <w:suppressAutoHyphens/>
        <w:spacing w:before="120"/>
        <w:ind w:left="1440"/>
        <w:rPr>
          <w:rFonts w:ascii="Arial" w:hAnsi="Arial" w:cs="Arial"/>
          <w:spacing w:val="-2"/>
          <w:sz w:val="22"/>
          <w:szCs w:val="22"/>
          <w:u w:val="single"/>
        </w:rPr>
      </w:pPr>
      <w:r w:rsidRPr="00406A08">
        <w:rPr>
          <w:rFonts w:ascii="Arial" w:hAnsi="Arial" w:cs="Arial"/>
          <w:sz w:val="22"/>
          <w:szCs w:val="22"/>
          <w:u w:val="single"/>
        </w:rPr>
        <w:tab/>
      </w:r>
      <w:r w:rsidRPr="00406A08">
        <w:rPr>
          <w:rFonts w:ascii="Arial" w:hAnsi="Arial" w:cs="Arial"/>
          <w:sz w:val="22"/>
          <w:szCs w:val="22"/>
          <w:u w:val="single"/>
        </w:rPr>
        <w:tab/>
      </w:r>
    </w:p>
    <w:p w14:paraId="4A05EB5B" w14:textId="483251EE" w:rsidR="00BE645A" w:rsidRPr="00406A08" w:rsidRDefault="00546096" w:rsidP="009A0109">
      <w:pPr>
        <w:tabs>
          <w:tab w:val="left" w:pos="-720"/>
          <w:tab w:val="left" w:pos="0"/>
          <w:tab w:val="left" w:pos="1440"/>
          <w:tab w:val="left" w:pos="9180"/>
          <w:tab w:val="left" w:pos="9360"/>
        </w:tabs>
        <w:suppressAutoHyphens/>
        <w:spacing w:before="120"/>
        <w:ind w:left="720"/>
        <w:rPr>
          <w:rFonts w:ascii="Arial" w:hAnsi="Arial" w:cs="Arial"/>
          <w:spacing w:val="-2"/>
          <w:sz w:val="22"/>
          <w:szCs w:val="22"/>
        </w:rPr>
      </w:pPr>
      <w:r w:rsidRPr="00406A08">
        <w:rPr>
          <w:rFonts w:ascii="Arial" w:hAnsi="Arial" w:cs="Arial"/>
          <w:sz w:val="22"/>
          <w:szCs w:val="22"/>
        </w:rPr>
        <w:tab/>
      </w:r>
      <w:r w:rsidRPr="00406A08">
        <w:rPr>
          <w:rFonts w:ascii="Arial" w:hAnsi="Arial" w:cs="Arial"/>
          <w:sz w:val="22"/>
          <w:szCs w:val="22"/>
          <w:u w:val="single"/>
        </w:rPr>
        <w:tab/>
      </w:r>
      <w:r w:rsidRPr="00406A08">
        <w:rPr>
          <w:rFonts w:ascii="Arial" w:hAnsi="Arial" w:cs="Arial"/>
          <w:sz w:val="22"/>
          <w:szCs w:val="22"/>
        </w:rPr>
        <w:t>.</w:t>
      </w:r>
    </w:p>
    <w:p w14:paraId="612B6E4A" w14:textId="77777777" w:rsidR="006148FE" w:rsidRPr="00406A08" w:rsidRDefault="00546096" w:rsidP="00693EDE">
      <w:pPr>
        <w:spacing w:before="120"/>
        <w:ind w:left="720" w:hanging="720"/>
        <w:rPr>
          <w:rFonts w:ascii="Arial" w:hAnsi="Arial" w:cs="Arial"/>
          <w:b/>
          <w:i/>
          <w:spacing w:val="-2"/>
          <w:sz w:val="22"/>
          <w:szCs w:val="22"/>
        </w:rPr>
      </w:pPr>
      <w:r w:rsidRPr="00406A08">
        <w:rPr>
          <w:rFonts w:ascii="Arial" w:hAnsi="Arial" w:cs="Arial"/>
          <w:sz w:val="22"/>
          <w:szCs w:val="22"/>
        </w:rPr>
        <w:t>5.</w:t>
      </w:r>
      <w:r w:rsidRPr="00406A08">
        <w:rPr>
          <w:rFonts w:ascii="Arial" w:hAnsi="Arial" w:cs="Arial"/>
          <w:sz w:val="22"/>
          <w:szCs w:val="22"/>
        </w:rPr>
        <w:tab/>
      </w:r>
      <w:r w:rsidRPr="00406A08">
        <w:rPr>
          <w:rFonts w:ascii="Arial" w:hAnsi="Arial" w:cs="Arial"/>
          <w:b/>
          <w:bCs/>
          <w:i/>
          <w:iCs/>
          <w:sz w:val="22"/>
          <w:szCs w:val="22"/>
        </w:rPr>
        <w:t>I Understand That I Have the Following Important Rights and I Give Them All Up by Pleading Guilty:</w:t>
      </w:r>
    </w:p>
    <w:p w14:paraId="1489CA4B" w14:textId="49ADBE62" w:rsidR="00546096" w:rsidRPr="00406A08" w:rsidRDefault="00291801" w:rsidP="006261D3">
      <w:pPr>
        <w:ind w:left="720" w:hanging="720"/>
        <w:rPr>
          <w:rFonts w:ascii="Arial" w:hAnsi="Arial" w:cs="Arial"/>
          <w:b/>
          <w:i/>
          <w:iCs/>
          <w:spacing w:val="-2"/>
          <w:sz w:val="22"/>
          <w:szCs w:val="22"/>
        </w:rPr>
      </w:pPr>
      <w:r w:rsidRPr="00406A08">
        <w:rPr>
          <w:rFonts w:ascii="Arial" w:hAnsi="Arial" w:cs="Arial"/>
          <w:b/>
          <w:bCs/>
          <w:i/>
          <w:iCs/>
          <w:sz w:val="22"/>
          <w:szCs w:val="22"/>
        </w:rPr>
        <w:tab/>
      </w:r>
      <w:r w:rsidRPr="00406A08">
        <w:rPr>
          <w:rFonts w:ascii="Arial" w:hAnsi="Arial" w:cs="Arial"/>
          <w:b/>
          <w:bCs/>
          <w:i/>
          <w:iCs/>
          <w:sz w:val="22"/>
          <w:szCs w:val="22"/>
          <w:lang w:val="vi"/>
        </w:rPr>
        <w:t>Tôi Hiểu Rằng Tôi Có Các Quyền Quan Trọng Sau Đây và Tôi Từ Bỏ Tất Cả Các Quyền Này Bằng Cách Nhận Tội:</w:t>
      </w:r>
    </w:p>
    <w:p w14:paraId="020579F8" w14:textId="77777777" w:rsidR="006148FE" w:rsidRPr="00406A08" w:rsidRDefault="00546096" w:rsidP="00693EDE">
      <w:pPr>
        <w:tabs>
          <w:tab w:val="left" w:pos="1080"/>
        </w:tabs>
        <w:spacing w:before="120"/>
        <w:ind w:left="1080" w:hanging="360"/>
        <w:rPr>
          <w:rFonts w:ascii="Arial" w:hAnsi="Arial" w:cs="Arial"/>
          <w:sz w:val="22"/>
          <w:szCs w:val="22"/>
        </w:rPr>
      </w:pPr>
      <w:r w:rsidRPr="00406A08">
        <w:rPr>
          <w:rFonts w:ascii="Arial" w:hAnsi="Arial" w:cs="Arial"/>
          <w:sz w:val="22"/>
          <w:szCs w:val="22"/>
        </w:rPr>
        <w:t>(a)</w:t>
      </w:r>
      <w:r w:rsidRPr="00406A08">
        <w:rPr>
          <w:rFonts w:ascii="Arial" w:hAnsi="Arial" w:cs="Arial"/>
          <w:sz w:val="22"/>
          <w:szCs w:val="22"/>
        </w:rPr>
        <w:tab/>
        <w:t xml:space="preserve">The right to a speedy and public trial by an impartial jury in the county where the crime is alleged to have been </w:t>
      </w:r>
      <w:proofErr w:type="gramStart"/>
      <w:r w:rsidRPr="00406A08">
        <w:rPr>
          <w:rFonts w:ascii="Arial" w:hAnsi="Arial" w:cs="Arial"/>
          <w:sz w:val="22"/>
          <w:szCs w:val="22"/>
        </w:rPr>
        <w:t>committed;</w:t>
      </w:r>
      <w:proofErr w:type="gramEnd"/>
    </w:p>
    <w:p w14:paraId="05226D8D" w14:textId="54786BCD" w:rsidR="00546096" w:rsidRPr="00406A08" w:rsidRDefault="00291801" w:rsidP="006261D3">
      <w:pPr>
        <w:tabs>
          <w:tab w:val="left" w:pos="1080"/>
        </w:tabs>
        <w:ind w:left="1080" w:hanging="36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Quyền được xét xử công khai và nhanh chóng bởi bồi thẩm đoàn công bằng tại quận nơi tội phạm bị cáo buộc đã xảy ra;</w:t>
      </w:r>
    </w:p>
    <w:p w14:paraId="2ED7EAD8" w14:textId="77777777" w:rsidR="006148FE" w:rsidRPr="00406A08" w:rsidRDefault="00546096" w:rsidP="00693EDE">
      <w:pPr>
        <w:tabs>
          <w:tab w:val="left" w:pos="1080"/>
        </w:tabs>
        <w:spacing w:before="120"/>
        <w:ind w:left="1080" w:hanging="360"/>
        <w:rPr>
          <w:rFonts w:ascii="Arial" w:hAnsi="Arial" w:cs="Arial"/>
          <w:sz w:val="22"/>
          <w:szCs w:val="22"/>
        </w:rPr>
      </w:pPr>
      <w:r w:rsidRPr="00406A08">
        <w:rPr>
          <w:rFonts w:ascii="Arial" w:hAnsi="Arial" w:cs="Arial"/>
          <w:sz w:val="22"/>
          <w:szCs w:val="22"/>
        </w:rPr>
        <w:t>(b)</w:t>
      </w:r>
      <w:r w:rsidRPr="00406A08">
        <w:rPr>
          <w:rFonts w:ascii="Arial" w:hAnsi="Arial" w:cs="Arial"/>
          <w:sz w:val="22"/>
          <w:szCs w:val="22"/>
        </w:rPr>
        <w:tab/>
        <w:t xml:space="preserve">The right to remain silent before and during trial, and the right to refuse to testify against </w:t>
      </w:r>
      <w:proofErr w:type="gramStart"/>
      <w:r w:rsidRPr="00406A08">
        <w:rPr>
          <w:rFonts w:ascii="Arial" w:hAnsi="Arial" w:cs="Arial"/>
          <w:sz w:val="22"/>
          <w:szCs w:val="22"/>
        </w:rPr>
        <w:t>myself;</w:t>
      </w:r>
      <w:proofErr w:type="gramEnd"/>
    </w:p>
    <w:p w14:paraId="14D16695" w14:textId="4237DD05" w:rsidR="00546096" w:rsidRPr="00406A08" w:rsidRDefault="00291801" w:rsidP="006261D3">
      <w:pPr>
        <w:tabs>
          <w:tab w:val="left" w:pos="1080"/>
        </w:tabs>
        <w:ind w:left="1080" w:hanging="36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Quyền được giữ im lặng trước và trong khi xét xử, và quyền được từ chối làm chứng chống lại bản thân mình;</w:t>
      </w:r>
    </w:p>
    <w:p w14:paraId="20841333" w14:textId="77777777" w:rsidR="006148FE" w:rsidRPr="00406A08" w:rsidRDefault="00546096" w:rsidP="00693EDE">
      <w:pPr>
        <w:tabs>
          <w:tab w:val="left" w:pos="720"/>
          <w:tab w:val="left" w:pos="1080"/>
        </w:tabs>
        <w:spacing w:before="120"/>
        <w:ind w:left="1080" w:hanging="360"/>
        <w:rPr>
          <w:rFonts w:ascii="Arial" w:hAnsi="Arial" w:cs="Arial"/>
          <w:sz w:val="22"/>
          <w:szCs w:val="22"/>
        </w:rPr>
      </w:pPr>
      <w:r w:rsidRPr="00406A08">
        <w:rPr>
          <w:rFonts w:ascii="Arial" w:hAnsi="Arial" w:cs="Arial"/>
          <w:sz w:val="22"/>
          <w:szCs w:val="22"/>
        </w:rPr>
        <w:t>(c)</w:t>
      </w:r>
      <w:r w:rsidRPr="00406A08">
        <w:rPr>
          <w:rFonts w:ascii="Arial" w:hAnsi="Arial" w:cs="Arial"/>
          <w:sz w:val="22"/>
          <w:szCs w:val="22"/>
        </w:rPr>
        <w:tab/>
        <w:t xml:space="preserve">The right at trial to hear and question the witnesses who testify against </w:t>
      </w:r>
      <w:proofErr w:type="gramStart"/>
      <w:r w:rsidRPr="00406A08">
        <w:rPr>
          <w:rFonts w:ascii="Arial" w:hAnsi="Arial" w:cs="Arial"/>
          <w:sz w:val="22"/>
          <w:szCs w:val="22"/>
        </w:rPr>
        <w:t>me;</w:t>
      </w:r>
      <w:proofErr w:type="gramEnd"/>
    </w:p>
    <w:p w14:paraId="405929FC" w14:textId="544D85FD" w:rsidR="00546096" w:rsidRPr="00406A08" w:rsidRDefault="00291801" w:rsidP="006261D3">
      <w:pPr>
        <w:tabs>
          <w:tab w:val="left" w:pos="720"/>
          <w:tab w:val="left" w:pos="1080"/>
        </w:tabs>
        <w:ind w:left="1080" w:hanging="36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Quyền được nghe và thẩm vấn các nhân chứng làm chứng chống lại tôi tại phiên tòa;</w:t>
      </w:r>
    </w:p>
    <w:p w14:paraId="5DAF7784" w14:textId="77777777" w:rsidR="006148FE" w:rsidRPr="00406A08" w:rsidRDefault="00546096" w:rsidP="00693EDE">
      <w:pPr>
        <w:tabs>
          <w:tab w:val="left" w:pos="1080"/>
        </w:tabs>
        <w:spacing w:before="120"/>
        <w:ind w:left="1080" w:hanging="360"/>
        <w:rPr>
          <w:rFonts w:ascii="Arial" w:hAnsi="Arial" w:cs="Arial"/>
          <w:sz w:val="22"/>
          <w:szCs w:val="22"/>
        </w:rPr>
      </w:pPr>
      <w:r w:rsidRPr="00406A08">
        <w:rPr>
          <w:rFonts w:ascii="Arial" w:hAnsi="Arial" w:cs="Arial"/>
          <w:sz w:val="22"/>
          <w:szCs w:val="22"/>
        </w:rPr>
        <w:t>(d)</w:t>
      </w:r>
      <w:r w:rsidRPr="00406A08">
        <w:rPr>
          <w:rFonts w:ascii="Arial" w:hAnsi="Arial" w:cs="Arial"/>
          <w:sz w:val="22"/>
          <w:szCs w:val="22"/>
        </w:rPr>
        <w:tab/>
        <w:t xml:space="preserve">The right at trial to testify and to have witnesses testify for me. These witnesses can be made to appear at no expense to </w:t>
      </w:r>
      <w:proofErr w:type="gramStart"/>
      <w:r w:rsidRPr="00406A08">
        <w:rPr>
          <w:rFonts w:ascii="Arial" w:hAnsi="Arial" w:cs="Arial"/>
          <w:sz w:val="22"/>
          <w:szCs w:val="22"/>
        </w:rPr>
        <w:t>me;</w:t>
      </w:r>
      <w:proofErr w:type="gramEnd"/>
    </w:p>
    <w:p w14:paraId="37AC89CE" w14:textId="2B25941B" w:rsidR="00546096" w:rsidRPr="00406A08" w:rsidRDefault="00291801" w:rsidP="006261D3">
      <w:pPr>
        <w:tabs>
          <w:tab w:val="left" w:pos="1080"/>
        </w:tabs>
        <w:ind w:left="1080" w:hanging="360"/>
        <w:rPr>
          <w:rFonts w:ascii="Arial" w:hAnsi="Arial" w:cs="Arial"/>
          <w:i/>
          <w:iCs/>
          <w:sz w:val="22"/>
          <w:szCs w:val="22"/>
          <w:lang w:val="vi"/>
        </w:rPr>
      </w:pPr>
      <w:r w:rsidRPr="00406A08">
        <w:rPr>
          <w:rFonts w:ascii="Arial" w:hAnsi="Arial" w:cs="Arial"/>
          <w:i/>
          <w:iCs/>
          <w:sz w:val="22"/>
          <w:szCs w:val="22"/>
        </w:rPr>
        <w:tab/>
      </w:r>
      <w:r w:rsidRPr="00406A08">
        <w:rPr>
          <w:rFonts w:ascii="Arial" w:hAnsi="Arial" w:cs="Arial"/>
          <w:i/>
          <w:iCs/>
          <w:sz w:val="22"/>
          <w:szCs w:val="22"/>
          <w:lang w:val="vi"/>
        </w:rPr>
        <w:t>Quyền được làm chứng và có nhân chứng làm chứng cho tôi tại phiên tòa. Các nhân chứng này có thể được triệu tập mà tôi không phải tốn phí;</w:t>
      </w:r>
    </w:p>
    <w:p w14:paraId="2ADC0D11" w14:textId="77777777" w:rsidR="006148FE" w:rsidRPr="00406A08" w:rsidRDefault="00546096" w:rsidP="00693EDE">
      <w:pPr>
        <w:tabs>
          <w:tab w:val="left" w:pos="1080"/>
        </w:tabs>
        <w:spacing w:before="120"/>
        <w:ind w:left="1080" w:hanging="360"/>
        <w:rPr>
          <w:rFonts w:ascii="Arial" w:hAnsi="Arial" w:cs="Arial"/>
          <w:sz w:val="22"/>
          <w:szCs w:val="22"/>
        </w:rPr>
      </w:pPr>
      <w:r w:rsidRPr="00406A08">
        <w:rPr>
          <w:rFonts w:ascii="Arial" w:hAnsi="Arial" w:cs="Arial"/>
          <w:sz w:val="22"/>
          <w:szCs w:val="22"/>
        </w:rPr>
        <w:t>(e)</w:t>
      </w:r>
      <w:r w:rsidRPr="00406A08">
        <w:rPr>
          <w:rFonts w:ascii="Arial" w:hAnsi="Arial" w:cs="Arial"/>
          <w:sz w:val="22"/>
          <w:szCs w:val="22"/>
        </w:rPr>
        <w:tab/>
        <w:t xml:space="preserve">The right to be presumed innocent unless the charge is proven beyond a reasonable </w:t>
      </w:r>
      <w:proofErr w:type="gramStart"/>
      <w:r w:rsidRPr="00406A08">
        <w:rPr>
          <w:rFonts w:ascii="Arial" w:hAnsi="Arial" w:cs="Arial"/>
          <w:sz w:val="22"/>
          <w:szCs w:val="22"/>
        </w:rPr>
        <w:t>doubt</w:t>
      </w:r>
      <w:proofErr w:type="gramEnd"/>
      <w:r w:rsidRPr="00406A08">
        <w:rPr>
          <w:rFonts w:ascii="Arial" w:hAnsi="Arial" w:cs="Arial"/>
          <w:sz w:val="22"/>
          <w:szCs w:val="22"/>
        </w:rPr>
        <w:t xml:space="preserve"> or I enter a plea of </w:t>
      </w:r>
      <w:proofErr w:type="gramStart"/>
      <w:r w:rsidRPr="00406A08">
        <w:rPr>
          <w:rFonts w:ascii="Arial" w:hAnsi="Arial" w:cs="Arial"/>
          <w:sz w:val="22"/>
          <w:szCs w:val="22"/>
        </w:rPr>
        <w:t>guilty;</w:t>
      </w:r>
      <w:proofErr w:type="gramEnd"/>
    </w:p>
    <w:p w14:paraId="712F74D5" w14:textId="70372BCC" w:rsidR="00546096" w:rsidRPr="00406A08" w:rsidRDefault="00291801" w:rsidP="006261D3">
      <w:pPr>
        <w:tabs>
          <w:tab w:val="left" w:pos="1080"/>
        </w:tabs>
        <w:ind w:left="1080" w:hanging="36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Quyền được coi là vô tội trừ khi cáo buộc được chứng minh là không còn nghi ngờ hợp lý hoặc tôi nhận tội;</w:t>
      </w:r>
    </w:p>
    <w:p w14:paraId="10D82932" w14:textId="77777777" w:rsidR="006148FE" w:rsidRPr="00406A08" w:rsidRDefault="00546096" w:rsidP="00693EDE">
      <w:pPr>
        <w:tabs>
          <w:tab w:val="left" w:pos="720"/>
          <w:tab w:val="left" w:pos="1080"/>
        </w:tabs>
        <w:spacing w:before="120"/>
        <w:ind w:left="720"/>
        <w:rPr>
          <w:rFonts w:ascii="Arial" w:hAnsi="Arial" w:cs="Arial"/>
          <w:sz w:val="22"/>
          <w:szCs w:val="22"/>
        </w:rPr>
      </w:pPr>
      <w:r w:rsidRPr="00406A08">
        <w:rPr>
          <w:rFonts w:ascii="Arial" w:hAnsi="Arial" w:cs="Arial"/>
          <w:sz w:val="22"/>
          <w:szCs w:val="22"/>
        </w:rPr>
        <w:t>(f)</w:t>
      </w:r>
      <w:r w:rsidRPr="00406A08">
        <w:rPr>
          <w:rFonts w:ascii="Arial" w:hAnsi="Arial" w:cs="Arial"/>
          <w:sz w:val="22"/>
          <w:szCs w:val="22"/>
        </w:rPr>
        <w:tab/>
        <w:t>The right to appeal a finding of guilt after a trial.</w:t>
      </w:r>
    </w:p>
    <w:p w14:paraId="44A1F6C8" w14:textId="18729764" w:rsidR="00546096" w:rsidRPr="00406A08" w:rsidRDefault="00291801" w:rsidP="006261D3">
      <w:pPr>
        <w:tabs>
          <w:tab w:val="left" w:pos="720"/>
          <w:tab w:val="left" w:pos="1080"/>
        </w:tabs>
        <w:ind w:left="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Quyền được kháng cáo tuyên án có tội sau khi xét xử.</w:t>
      </w:r>
    </w:p>
    <w:p w14:paraId="4FA0512D" w14:textId="77777777" w:rsidR="006148FE" w:rsidRPr="00406A08" w:rsidRDefault="00546096" w:rsidP="00693EDE">
      <w:pPr>
        <w:tabs>
          <w:tab w:val="left" w:pos="-720"/>
          <w:tab w:val="left" w:pos="0"/>
        </w:tabs>
        <w:suppressAutoHyphens/>
        <w:spacing w:before="120"/>
        <w:ind w:left="720" w:hanging="720"/>
        <w:rPr>
          <w:rFonts w:ascii="Arial" w:hAnsi="Arial" w:cs="Arial"/>
          <w:b/>
          <w:i/>
          <w:spacing w:val="-2"/>
          <w:sz w:val="22"/>
          <w:szCs w:val="22"/>
        </w:rPr>
      </w:pPr>
      <w:r w:rsidRPr="00406A08">
        <w:rPr>
          <w:rFonts w:ascii="Arial" w:hAnsi="Arial" w:cs="Arial"/>
          <w:sz w:val="22"/>
          <w:szCs w:val="22"/>
        </w:rPr>
        <w:lastRenderedPageBreak/>
        <w:t>6.</w:t>
      </w:r>
      <w:r w:rsidRPr="00406A08">
        <w:rPr>
          <w:rFonts w:ascii="Arial" w:hAnsi="Arial" w:cs="Arial"/>
          <w:sz w:val="22"/>
          <w:szCs w:val="22"/>
        </w:rPr>
        <w:tab/>
      </w:r>
      <w:r w:rsidRPr="00406A08">
        <w:rPr>
          <w:rFonts w:ascii="Arial" w:hAnsi="Arial" w:cs="Arial"/>
          <w:b/>
          <w:bCs/>
          <w:i/>
          <w:iCs/>
          <w:sz w:val="22"/>
          <w:szCs w:val="22"/>
        </w:rPr>
        <w:t>In Considering the Consequences of My Guilty Plea, I Understand That:</w:t>
      </w:r>
    </w:p>
    <w:p w14:paraId="1485239C" w14:textId="4C1BC233" w:rsidR="00546096" w:rsidRPr="00406A08" w:rsidRDefault="00291801" w:rsidP="006261D3">
      <w:pPr>
        <w:tabs>
          <w:tab w:val="left" w:pos="-720"/>
          <w:tab w:val="left" w:pos="0"/>
        </w:tabs>
        <w:suppressAutoHyphens/>
        <w:ind w:left="720" w:hanging="720"/>
        <w:rPr>
          <w:rFonts w:ascii="Arial" w:hAnsi="Arial" w:cs="Arial"/>
          <w:i/>
          <w:iCs/>
          <w:spacing w:val="-2"/>
          <w:sz w:val="22"/>
          <w:szCs w:val="22"/>
        </w:rPr>
      </w:pPr>
      <w:r w:rsidRPr="00406A08">
        <w:rPr>
          <w:rFonts w:ascii="Arial" w:hAnsi="Arial" w:cs="Arial"/>
          <w:b/>
          <w:bCs/>
          <w:i/>
          <w:iCs/>
          <w:sz w:val="22"/>
          <w:szCs w:val="22"/>
        </w:rPr>
        <w:tab/>
      </w:r>
      <w:r w:rsidRPr="00406A08">
        <w:rPr>
          <w:rFonts w:ascii="Arial" w:hAnsi="Arial" w:cs="Arial"/>
          <w:b/>
          <w:bCs/>
          <w:i/>
          <w:iCs/>
          <w:sz w:val="22"/>
          <w:szCs w:val="22"/>
          <w:lang w:val="vi"/>
        </w:rPr>
        <w:t>Khi Xem Xét Các Hậu Quả Nhận Tội Của Tôi, Tôi Hiểu Rằng:</w:t>
      </w:r>
    </w:p>
    <w:p w14:paraId="1209CD4D" w14:textId="77777777" w:rsidR="006148FE" w:rsidRPr="00406A08" w:rsidRDefault="00546096" w:rsidP="00693EDE">
      <w:pPr>
        <w:tabs>
          <w:tab w:val="left" w:pos="-720"/>
          <w:tab w:val="left" w:pos="0"/>
          <w:tab w:val="left" w:pos="1080"/>
        </w:tabs>
        <w:suppressAutoHyphens/>
        <w:spacing w:before="120"/>
        <w:ind w:left="720" w:hanging="720"/>
        <w:rPr>
          <w:rFonts w:ascii="Arial" w:hAnsi="Arial" w:cs="Arial"/>
          <w:spacing w:val="-2"/>
          <w:sz w:val="22"/>
          <w:szCs w:val="22"/>
        </w:rPr>
      </w:pPr>
      <w:r w:rsidRPr="00406A08">
        <w:rPr>
          <w:rFonts w:ascii="Arial" w:hAnsi="Arial" w:cs="Arial"/>
          <w:sz w:val="22"/>
          <w:szCs w:val="22"/>
        </w:rPr>
        <w:tab/>
        <w:t>(a)</w:t>
      </w:r>
      <w:r w:rsidRPr="00406A08">
        <w:rPr>
          <w:rFonts w:ascii="Arial" w:hAnsi="Arial" w:cs="Arial"/>
          <w:sz w:val="22"/>
          <w:szCs w:val="22"/>
        </w:rPr>
        <w:tab/>
        <w:t>My right to appeal is limited.</w:t>
      </w:r>
    </w:p>
    <w:p w14:paraId="52B3E00D" w14:textId="22FF251D" w:rsidR="00546096" w:rsidRPr="00406A08" w:rsidRDefault="006B4460" w:rsidP="006261D3">
      <w:pPr>
        <w:tabs>
          <w:tab w:val="left" w:pos="-720"/>
          <w:tab w:val="left" w:pos="0"/>
          <w:tab w:val="left" w:pos="1080"/>
        </w:tabs>
        <w:suppressAutoHyphens/>
        <w:ind w:left="72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i/>
          <w:iCs/>
          <w:sz w:val="22"/>
          <w:szCs w:val="22"/>
          <w:lang w:val="vi"/>
        </w:rPr>
        <w:t>Quyền kháng cáo của tôi bị hạn chế.</w:t>
      </w:r>
    </w:p>
    <w:p w14:paraId="77DA9489" w14:textId="77777777" w:rsidR="006148FE" w:rsidRPr="00406A08" w:rsidRDefault="00546096" w:rsidP="00693EDE">
      <w:pPr>
        <w:tabs>
          <w:tab w:val="left" w:pos="1080"/>
        </w:tabs>
        <w:spacing w:before="120"/>
        <w:ind w:left="1080" w:hanging="360"/>
        <w:rPr>
          <w:rFonts w:ascii="Arial" w:hAnsi="Arial" w:cs="Arial"/>
          <w:spacing w:val="-2"/>
          <w:sz w:val="22"/>
          <w:szCs w:val="22"/>
        </w:rPr>
      </w:pPr>
      <w:r w:rsidRPr="00406A08">
        <w:rPr>
          <w:rFonts w:ascii="Arial" w:hAnsi="Arial" w:cs="Arial"/>
          <w:sz w:val="22"/>
          <w:szCs w:val="22"/>
        </w:rPr>
        <w:t>(b)</w:t>
      </w:r>
      <w:r w:rsidRPr="00406A08">
        <w:rPr>
          <w:rFonts w:ascii="Arial" w:hAnsi="Arial" w:cs="Arial"/>
          <w:sz w:val="22"/>
          <w:szCs w:val="22"/>
        </w:rPr>
        <w:tab/>
        <w:t>The crime with which I am charged carries a maximum sentence of _______ days in jail and a $_____________ fine.</w:t>
      </w:r>
    </w:p>
    <w:p w14:paraId="59A73E65" w14:textId="062702DF" w:rsidR="00546096" w:rsidRPr="00406A08" w:rsidRDefault="006B4460" w:rsidP="006261D3">
      <w:pPr>
        <w:tabs>
          <w:tab w:val="left" w:pos="1080"/>
        </w:tabs>
        <w:ind w:left="1080" w:hanging="36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Tội mà tôi bị cáo buộc có mức án tối đa là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ngày tù và tiền phạt là</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          .</w:t>
      </w:r>
    </w:p>
    <w:p w14:paraId="61F6C3BC" w14:textId="77777777" w:rsidR="006148FE" w:rsidRPr="00406A08" w:rsidRDefault="00546096" w:rsidP="00693EDE">
      <w:pPr>
        <w:tabs>
          <w:tab w:val="left" w:pos="-720"/>
          <w:tab w:val="left" w:pos="0"/>
          <w:tab w:val="left" w:pos="1080"/>
          <w:tab w:val="left" w:pos="1440"/>
          <w:tab w:val="left" w:pos="9900"/>
        </w:tabs>
        <w:suppressAutoHyphens/>
        <w:spacing w:before="120"/>
        <w:ind w:left="1440" w:hanging="720"/>
        <w:rPr>
          <w:rFonts w:ascii="Arial" w:hAnsi="Arial" w:cs="Arial"/>
          <w:spacing w:val="-2"/>
          <w:sz w:val="22"/>
          <w:szCs w:val="22"/>
        </w:rPr>
      </w:pPr>
      <w:r w:rsidRPr="00406A08">
        <w:rPr>
          <w:rFonts w:ascii="Arial" w:hAnsi="Arial" w:cs="Arial"/>
          <w:sz w:val="22"/>
          <w:szCs w:val="22"/>
        </w:rPr>
        <w:t>(c)</w:t>
      </w:r>
      <w:r w:rsidRPr="00406A08">
        <w:rPr>
          <w:rFonts w:ascii="Arial" w:hAnsi="Arial" w:cs="Arial"/>
          <w:sz w:val="22"/>
          <w:szCs w:val="22"/>
        </w:rPr>
        <w:tab/>
        <w:t>The prosecuting authority will make the following recommendation to the judge:</w:t>
      </w:r>
    </w:p>
    <w:p w14:paraId="00118336" w14:textId="2853CA96" w:rsidR="00546096" w:rsidRPr="00406A08" w:rsidRDefault="006B4460" w:rsidP="006261D3">
      <w:pPr>
        <w:tabs>
          <w:tab w:val="left" w:pos="-720"/>
          <w:tab w:val="left" w:pos="0"/>
          <w:tab w:val="left" w:pos="1080"/>
          <w:tab w:val="left" w:pos="1440"/>
          <w:tab w:val="left" w:pos="9900"/>
        </w:tabs>
        <w:suppressAutoHyphens/>
        <w:ind w:left="1440" w:hanging="720"/>
        <w:rPr>
          <w:rFonts w:ascii="Arial" w:hAnsi="Arial" w:cs="Arial"/>
          <w:i/>
          <w:iCs/>
          <w:spacing w:val="-2"/>
          <w:sz w:val="22"/>
          <w:szCs w:val="22"/>
          <w:u w:val="single"/>
        </w:rPr>
      </w:pPr>
      <w:r w:rsidRPr="00406A08">
        <w:rPr>
          <w:rFonts w:ascii="Arial" w:hAnsi="Arial" w:cs="Arial"/>
          <w:i/>
          <w:iCs/>
          <w:sz w:val="22"/>
          <w:szCs w:val="22"/>
        </w:rPr>
        <w:tab/>
      </w:r>
      <w:r w:rsidRPr="00406A08">
        <w:rPr>
          <w:rFonts w:ascii="Arial" w:hAnsi="Arial" w:cs="Arial"/>
          <w:i/>
          <w:iCs/>
          <w:sz w:val="22"/>
          <w:szCs w:val="22"/>
          <w:lang w:val="vi"/>
        </w:rPr>
        <w:t xml:space="preserve">Cơ quan công tố sẽ đưa ra khuyến nghị sau đây cho thẩm phán: </w:t>
      </w:r>
    </w:p>
    <w:p w14:paraId="3AE34BEA" w14:textId="1D387496" w:rsidR="00546096" w:rsidRPr="00406A08" w:rsidRDefault="00546096" w:rsidP="00D40368">
      <w:pPr>
        <w:tabs>
          <w:tab w:val="left" w:pos="-720"/>
          <w:tab w:val="left" w:pos="0"/>
          <w:tab w:val="left" w:pos="9180"/>
        </w:tabs>
        <w:suppressAutoHyphens/>
        <w:spacing w:before="120"/>
        <w:ind w:left="1080"/>
        <w:rPr>
          <w:rFonts w:ascii="Arial" w:hAnsi="Arial" w:cs="Arial"/>
          <w:spacing w:val="-2"/>
          <w:sz w:val="22"/>
          <w:szCs w:val="22"/>
          <w:u w:val="single"/>
        </w:rPr>
      </w:pPr>
      <w:r w:rsidRPr="00406A08">
        <w:rPr>
          <w:rFonts w:ascii="Arial" w:hAnsi="Arial" w:cs="Arial"/>
          <w:sz w:val="22"/>
          <w:szCs w:val="22"/>
          <w:u w:val="single"/>
        </w:rPr>
        <w:tab/>
      </w:r>
    </w:p>
    <w:p w14:paraId="3CE42AAC" w14:textId="7BBB0570" w:rsidR="00546096" w:rsidRPr="00406A08" w:rsidRDefault="00A771A7" w:rsidP="00D40368">
      <w:pPr>
        <w:tabs>
          <w:tab w:val="left" w:pos="-720"/>
          <w:tab w:val="left" w:pos="0"/>
          <w:tab w:val="left" w:pos="9180"/>
        </w:tabs>
        <w:suppressAutoHyphens/>
        <w:spacing w:before="120"/>
        <w:ind w:left="1080"/>
        <w:rPr>
          <w:rFonts w:ascii="Arial" w:hAnsi="Arial" w:cs="Arial"/>
          <w:spacing w:val="-2"/>
          <w:sz w:val="22"/>
          <w:szCs w:val="22"/>
          <w:u w:val="single"/>
        </w:rPr>
      </w:pPr>
      <w:r w:rsidRPr="00406A08">
        <w:rPr>
          <w:rFonts w:ascii="Arial" w:hAnsi="Arial" w:cs="Arial"/>
          <w:sz w:val="22"/>
          <w:szCs w:val="22"/>
          <w:u w:val="single"/>
        </w:rPr>
        <w:tab/>
      </w:r>
    </w:p>
    <w:p w14:paraId="175CBD28" w14:textId="03C0C796" w:rsidR="00060150" w:rsidRPr="00406A08" w:rsidRDefault="00060150" w:rsidP="00D40368">
      <w:pPr>
        <w:tabs>
          <w:tab w:val="left" w:pos="-720"/>
          <w:tab w:val="left" w:pos="0"/>
          <w:tab w:val="left" w:pos="9180"/>
        </w:tabs>
        <w:suppressAutoHyphens/>
        <w:spacing w:before="120"/>
        <w:ind w:left="1080"/>
        <w:rPr>
          <w:rFonts w:ascii="Arial" w:hAnsi="Arial" w:cs="Arial"/>
          <w:spacing w:val="-2"/>
          <w:sz w:val="22"/>
          <w:szCs w:val="22"/>
          <w:u w:val="single"/>
        </w:rPr>
      </w:pPr>
      <w:r w:rsidRPr="00406A08">
        <w:rPr>
          <w:rFonts w:ascii="Arial" w:hAnsi="Arial" w:cs="Arial"/>
          <w:sz w:val="22"/>
          <w:szCs w:val="22"/>
          <w:u w:val="single"/>
        </w:rPr>
        <w:tab/>
      </w:r>
    </w:p>
    <w:p w14:paraId="4A5EA485" w14:textId="697052C5" w:rsidR="009E195C" w:rsidRPr="00406A08" w:rsidRDefault="009E195C" w:rsidP="00D40368">
      <w:pPr>
        <w:tabs>
          <w:tab w:val="left" w:pos="-720"/>
          <w:tab w:val="left" w:pos="0"/>
          <w:tab w:val="left" w:pos="9180"/>
        </w:tabs>
        <w:suppressAutoHyphens/>
        <w:spacing w:before="120"/>
        <w:ind w:left="1080"/>
        <w:rPr>
          <w:rFonts w:ascii="Arial" w:hAnsi="Arial" w:cs="Arial"/>
          <w:spacing w:val="-2"/>
          <w:sz w:val="22"/>
          <w:szCs w:val="22"/>
          <w:u w:val="single"/>
        </w:rPr>
      </w:pPr>
      <w:r w:rsidRPr="00406A08">
        <w:rPr>
          <w:rFonts w:ascii="Arial" w:hAnsi="Arial" w:cs="Arial"/>
          <w:sz w:val="22"/>
          <w:szCs w:val="22"/>
          <w:u w:val="single"/>
        </w:rPr>
        <w:tab/>
      </w:r>
    </w:p>
    <w:p w14:paraId="1845E7B9" w14:textId="5ACE1B1D" w:rsidR="00546096" w:rsidRPr="00406A08" w:rsidRDefault="00A771A7" w:rsidP="00D40368">
      <w:pPr>
        <w:tabs>
          <w:tab w:val="left" w:pos="-720"/>
          <w:tab w:val="left" w:pos="0"/>
          <w:tab w:val="left" w:pos="9180"/>
        </w:tabs>
        <w:suppressAutoHyphens/>
        <w:spacing w:before="120" w:after="120"/>
        <w:ind w:left="1080"/>
        <w:rPr>
          <w:rFonts w:ascii="Arial" w:hAnsi="Arial" w:cs="Arial"/>
          <w:spacing w:val="-2"/>
          <w:sz w:val="22"/>
          <w:szCs w:val="22"/>
        </w:rPr>
      </w:pPr>
      <w:r w:rsidRPr="00406A08">
        <w:rPr>
          <w:rFonts w:ascii="Arial" w:hAnsi="Arial" w:cs="Arial"/>
          <w:sz w:val="22"/>
          <w:szCs w:val="22"/>
          <w:u w:val="single"/>
        </w:rPr>
        <w:tab/>
      </w:r>
      <w:r w:rsidRPr="00406A08">
        <w:rPr>
          <w:rFonts w:ascii="Arial" w:hAnsi="Arial" w:cs="Arial"/>
          <w:sz w:val="22"/>
          <w:szCs w:val="22"/>
        </w:rPr>
        <w:t>.</w:t>
      </w:r>
    </w:p>
    <w:p w14:paraId="31E64604" w14:textId="77777777" w:rsidR="006148FE" w:rsidRPr="00406A08" w:rsidRDefault="00546096" w:rsidP="00693EDE">
      <w:pPr>
        <w:tabs>
          <w:tab w:val="left" w:pos="0"/>
          <w:tab w:val="left" w:pos="1080"/>
          <w:tab w:val="left" w:pos="9900"/>
        </w:tabs>
        <w:suppressAutoHyphens/>
        <w:spacing w:before="120"/>
        <w:ind w:left="1080" w:hanging="360"/>
        <w:rPr>
          <w:rFonts w:ascii="Arial" w:hAnsi="Arial" w:cs="Arial"/>
          <w:spacing w:val="-2"/>
          <w:sz w:val="22"/>
          <w:szCs w:val="22"/>
        </w:rPr>
      </w:pPr>
      <w:r w:rsidRPr="00406A08">
        <w:rPr>
          <w:rFonts w:ascii="Arial" w:hAnsi="Arial" w:cs="Arial"/>
          <w:sz w:val="22"/>
          <w:szCs w:val="22"/>
        </w:rPr>
        <w:t>(d)</w:t>
      </w:r>
      <w:r w:rsidRPr="00406A08">
        <w:rPr>
          <w:rFonts w:ascii="Arial" w:hAnsi="Arial" w:cs="Arial"/>
          <w:sz w:val="22"/>
          <w:szCs w:val="22"/>
        </w:rPr>
        <w:tab/>
        <w:t>The judge does not have to follow anyone’s recommendation about the sentence. The judge can give me any sentence, up to the maximum authorized by law, no matter what the prosecuting authority or anyone else recommends.</w:t>
      </w:r>
    </w:p>
    <w:p w14:paraId="4CD75283" w14:textId="3BC0BFAD" w:rsidR="00546096" w:rsidRPr="00406A08" w:rsidRDefault="00D40368" w:rsidP="006261D3">
      <w:pPr>
        <w:tabs>
          <w:tab w:val="left" w:pos="0"/>
          <w:tab w:val="left" w:pos="1080"/>
          <w:tab w:val="left" w:pos="9900"/>
        </w:tabs>
        <w:suppressAutoHyphens/>
        <w:ind w:left="1080" w:hanging="360"/>
        <w:rPr>
          <w:rFonts w:ascii="Arial" w:hAnsi="Arial" w:cs="Arial"/>
          <w:i/>
          <w:iCs/>
          <w:spacing w:val="-2"/>
          <w:sz w:val="22"/>
          <w:szCs w:val="22"/>
          <w:lang w:val="vi"/>
        </w:rPr>
      </w:pPr>
      <w:r w:rsidRPr="00406A08">
        <w:rPr>
          <w:rFonts w:ascii="Arial" w:hAnsi="Arial" w:cs="Arial"/>
          <w:i/>
          <w:iCs/>
          <w:sz w:val="22"/>
          <w:szCs w:val="22"/>
        </w:rPr>
        <w:tab/>
      </w:r>
      <w:r w:rsidRPr="00406A08">
        <w:rPr>
          <w:rFonts w:ascii="Arial" w:hAnsi="Arial" w:cs="Arial"/>
          <w:i/>
          <w:iCs/>
          <w:sz w:val="22"/>
          <w:szCs w:val="22"/>
          <w:lang w:val="vi"/>
        </w:rPr>
        <w:t>Thẩm phán không phải thực hiện theo khuyến nghị của bất kỳ người nào về bản án. Thẩm phán có thể cung cấp cho tôi bất kỳ bản án nào, lên đến mức tối đa được pháp luật cho phép, bất kể cơ quan công tố hay bất kỳ người nào khác khuyến nghị.</w:t>
      </w:r>
    </w:p>
    <w:p w14:paraId="6A105CE0" w14:textId="77777777" w:rsidR="006148FE" w:rsidRPr="00406A08"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406A08">
        <w:rPr>
          <w:rFonts w:ascii="Arial" w:hAnsi="Arial" w:cs="Arial"/>
          <w:sz w:val="22"/>
          <w:szCs w:val="22"/>
        </w:rPr>
        <w:t>(e)</w:t>
      </w:r>
      <w:r w:rsidRPr="00406A08">
        <w:rPr>
          <w:rFonts w:ascii="Arial" w:hAnsi="Arial" w:cs="Arial"/>
          <w:sz w:val="22"/>
          <w:szCs w:val="22"/>
        </w:rPr>
        <w:tab/>
        <w:t>The judge may place me on probation for up to 5 years if I am sentenced for a domestic violence offense or under RCW 46.61.5055, or up to 2 years for all other offenses and impose conditions of probation. If the court orders me to appear at a hearing regarding my compliance with probation and I fail to attend the hearing, the term of probation will be tolled until I appear before the court on the record.</w:t>
      </w:r>
    </w:p>
    <w:p w14:paraId="7B854F2B" w14:textId="1D2114D0" w:rsidR="00546096" w:rsidRPr="00406A08" w:rsidRDefault="00D40368" w:rsidP="006261D3">
      <w:pPr>
        <w:tabs>
          <w:tab w:val="left" w:pos="-720"/>
          <w:tab w:val="left" w:pos="0"/>
          <w:tab w:val="left" w:pos="1080"/>
          <w:tab w:val="left" w:pos="9900"/>
        </w:tabs>
        <w:suppressAutoHyphens/>
        <w:ind w:left="1080" w:hanging="360"/>
        <w:rPr>
          <w:rFonts w:ascii="Arial" w:hAnsi="Arial" w:cs="Arial"/>
          <w:i/>
          <w:iCs/>
          <w:spacing w:val="-2"/>
          <w:sz w:val="22"/>
          <w:szCs w:val="22"/>
          <w:lang w:val="vi"/>
        </w:rPr>
      </w:pPr>
      <w:r w:rsidRPr="00406A08">
        <w:rPr>
          <w:rFonts w:ascii="Arial" w:hAnsi="Arial" w:cs="Arial"/>
          <w:i/>
          <w:iCs/>
          <w:sz w:val="22"/>
          <w:szCs w:val="22"/>
        </w:rPr>
        <w:tab/>
      </w:r>
      <w:r w:rsidRPr="00406A08">
        <w:rPr>
          <w:rFonts w:ascii="Arial" w:hAnsi="Arial" w:cs="Arial"/>
          <w:i/>
          <w:iCs/>
          <w:sz w:val="22"/>
          <w:szCs w:val="22"/>
          <w:lang w:val="vi"/>
        </w:rPr>
        <w:t>Thẩm phán có thể áp dụng án treo cho tôi lên đến 5 năm nếu tôi bị kết án vì tội bạo hành gia đình hoặc theo RCW 46.61.5055, hay lên đến 2 năm đối với tất cả các tội danh khác và áp đặt các điều kiện án treo. Nếu tòa án ra lệnh cho tôi phải ra tòa xét xử về việc tôi tuân thủ án treo và tôi không tham dự phiên xét xử, thời hạn án treo sẽ bị hoãn lại cho đến khi tôi ra tòa theo hồ sơ ghi chép.</w:t>
      </w:r>
    </w:p>
    <w:p w14:paraId="08CA5175" w14:textId="77777777" w:rsidR="006148FE" w:rsidRPr="00406A08"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406A08">
        <w:rPr>
          <w:rFonts w:ascii="Arial" w:hAnsi="Arial" w:cs="Arial"/>
          <w:sz w:val="22"/>
          <w:szCs w:val="22"/>
        </w:rPr>
        <w:t>(f)</w:t>
      </w:r>
      <w:r w:rsidRPr="00406A08">
        <w:rPr>
          <w:rFonts w:ascii="Arial" w:hAnsi="Arial" w:cs="Arial"/>
          <w:sz w:val="22"/>
          <w:szCs w:val="22"/>
        </w:rPr>
        <w:tab/>
        <w:t xml:space="preserve">The judge may require me to pay costs, fees, and assessments authorized by law. The judge may also order me to make restitution to any victims who lost money or property </w:t>
      </w:r>
      <w:proofErr w:type="gramStart"/>
      <w:r w:rsidRPr="00406A08">
        <w:rPr>
          <w:rFonts w:ascii="Arial" w:hAnsi="Arial" w:cs="Arial"/>
          <w:sz w:val="22"/>
          <w:szCs w:val="22"/>
        </w:rPr>
        <w:t>as a result of</w:t>
      </w:r>
      <w:proofErr w:type="gramEnd"/>
      <w:r w:rsidRPr="00406A08">
        <w:rPr>
          <w:rFonts w:ascii="Arial" w:hAnsi="Arial" w:cs="Arial"/>
          <w:sz w:val="22"/>
          <w:szCs w:val="22"/>
        </w:rPr>
        <w:t xml:space="preserve"> crimes I committed. The maximum amount of restitution is double the amount of the loss of all victims or double the amount of my gain.</w:t>
      </w:r>
    </w:p>
    <w:p w14:paraId="443B0DD2" w14:textId="6FE88C04" w:rsidR="00546096" w:rsidRPr="00406A08" w:rsidRDefault="00D40368" w:rsidP="006261D3">
      <w:pPr>
        <w:tabs>
          <w:tab w:val="left" w:pos="-720"/>
          <w:tab w:val="left" w:pos="0"/>
          <w:tab w:val="left" w:pos="1080"/>
          <w:tab w:val="left" w:pos="9900"/>
        </w:tabs>
        <w:suppressAutoHyphens/>
        <w:ind w:left="1080" w:hanging="360"/>
        <w:rPr>
          <w:rFonts w:ascii="Arial" w:hAnsi="Arial" w:cs="Arial"/>
          <w:i/>
          <w:iCs/>
          <w:spacing w:val="-2"/>
          <w:sz w:val="22"/>
          <w:szCs w:val="22"/>
          <w:lang w:val="vi"/>
        </w:rPr>
      </w:pPr>
      <w:r w:rsidRPr="00406A08">
        <w:rPr>
          <w:rFonts w:ascii="Arial" w:hAnsi="Arial" w:cs="Arial"/>
          <w:i/>
          <w:iCs/>
          <w:sz w:val="22"/>
          <w:szCs w:val="22"/>
        </w:rPr>
        <w:tab/>
      </w:r>
      <w:r w:rsidRPr="00406A08">
        <w:rPr>
          <w:rFonts w:ascii="Arial" w:hAnsi="Arial" w:cs="Arial"/>
          <w:i/>
          <w:iCs/>
          <w:sz w:val="22"/>
          <w:szCs w:val="22"/>
          <w:lang w:val="vi"/>
        </w:rPr>
        <w:t>Thẩm phán có thể yêu cầu tôi chi trả chi phí, lệ phí và thẩm định được luật pháp cho phép. Thẩm phán cũng có thể ra lệnh cho tôi phải bồi thường cho bất kỳ nạn nhân nào bị mất tiền hoặc tài sản do các tội mà tôi đã phạm. Số tiền bồi thường tối đa gấp đôi số tiền mất mát của tất cả các nạn nhân hoặc gấp đôi số tiền thu được của tôi.</w:t>
      </w:r>
    </w:p>
    <w:p w14:paraId="4160B2C7" w14:textId="77777777" w:rsidR="006148FE" w:rsidRPr="00406A08" w:rsidRDefault="00546096" w:rsidP="00693EDE">
      <w:pPr>
        <w:tabs>
          <w:tab w:val="left" w:pos="-720"/>
          <w:tab w:val="left" w:pos="0"/>
          <w:tab w:val="left" w:pos="1080"/>
          <w:tab w:val="left" w:pos="9900"/>
        </w:tabs>
        <w:suppressAutoHyphens/>
        <w:spacing w:before="120"/>
        <w:ind w:left="1080" w:hanging="360"/>
        <w:rPr>
          <w:rFonts w:ascii="Arial" w:hAnsi="Arial" w:cs="Arial"/>
          <w:spacing w:val="-2"/>
          <w:sz w:val="22"/>
          <w:szCs w:val="22"/>
        </w:rPr>
      </w:pPr>
      <w:r w:rsidRPr="00406A08">
        <w:rPr>
          <w:rFonts w:ascii="Arial" w:hAnsi="Arial" w:cs="Arial"/>
          <w:sz w:val="22"/>
          <w:szCs w:val="22"/>
        </w:rPr>
        <w:t>(g)</w:t>
      </w:r>
      <w:r w:rsidRPr="00406A08">
        <w:rPr>
          <w:rFonts w:ascii="Arial" w:hAnsi="Arial" w:cs="Arial"/>
          <w:sz w:val="22"/>
          <w:szCs w:val="22"/>
        </w:rPr>
        <w:tab/>
        <w:t>If I am not a citizen of the United States, a plea of guilty to an offense punishable as a crime under state law may be grounds for deportation, exclusion from admission to the United States, or denial of naturalization pursuant to the laws of the United States.</w:t>
      </w:r>
    </w:p>
    <w:p w14:paraId="288E0C07" w14:textId="57332C9E" w:rsidR="00546096" w:rsidRPr="00406A08" w:rsidRDefault="00E95132" w:rsidP="006261D3">
      <w:pPr>
        <w:tabs>
          <w:tab w:val="left" w:pos="-720"/>
          <w:tab w:val="left" w:pos="0"/>
          <w:tab w:val="left" w:pos="1080"/>
          <w:tab w:val="left" w:pos="9900"/>
        </w:tabs>
        <w:suppressAutoHyphens/>
        <w:ind w:left="1080" w:hanging="360"/>
        <w:rPr>
          <w:rFonts w:ascii="Arial" w:hAnsi="Arial" w:cs="Arial"/>
          <w:i/>
          <w:iCs/>
          <w:spacing w:val="-2"/>
          <w:sz w:val="22"/>
          <w:szCs w:val="22"/>
        </w:rPr>
      </w:pPr>
      <w:r w:rsidRPr="00406A08">
        <w:rPr>
          <w:rFonts w:ascii="Arial" w:hAnsi="Arial" w:cs="Arial"/>
          <w:i/>
          <w:iCs/>
          <w:sz w:val="22"/>
          <w:szCs w:val="22"/>
        </w:rPr>
        <w:lastRenderedPageBreak/>
        <w:tab/>
      </w:r>
      <w:r w:rsidRPr="00406A08">
        <w:rPr>
          <w:rFonts w:ascii="Arial" w:hAnsi="Arial" w:cs="Arial"/>
          <w:i/>
          <w:iCs/>
          <w:sz w:val="22"/>
          <w:szCs w:val="22"/>
          <w:lang w:val="vi"/>
        </w:rPr>
        <w:t xml:space="preserve">Nếu tôi không phải là một công dân Hoa Kỳ, việc nhận tội về một tội danh có thể bị trừng phạt như một tội phạm theo luật pháp tiểu bang có thể là căn cứ để trục xuất, cấm nhập cảnh vào Hoa Kỳ hoặc từ chối nhập tịch theo luật pháp Hoa Kỳ. </w:t>
      </w:r>
    </w:p>
    <w:p w14:paraId="4A8A25D3" w14:textId="77777777" w:rsidR="006148FE" w:rsidRPr="00406A08" w:rsidRDefault="00426181" w:rsidP="00693EDE">
      <w:pPr>
        <w:tabs>
          <w:tab w:val="left" w:pos="-720"/>
          <w:tab w:val="left" w:pos="0"/>
          <w:tab w:val="left" w:pos="720"/>
          <w:tab w:val="left" w:pos="9900"/>
        </w:tabs>
        <w:suppressAutoHyphens/>
        <w:spacing w:before="120"/>
        <w:rPr>
          <w:rFonts w:ascii="Arial" w:hAnsi="Arial" w:cs="Arial"/>
          <w:b/>
          <w:i/>
          <w:iCs/>
          <w:sz w:val="22"/>
          <w:szCs w:val="22"/>
        </w:rPr>
      </w:pPr>
      <w:r w:rsidRPr="00406A08">
        <w:rPr>
          <w:rFonts w:ascii="Arial" w:hAnsi="Arial" w:cs="Arial"/>
          <w:b/>
          <w:bCs/>
          <w:i/>
          <w:iCs/>
          <w:sz w:val="22"/>
          <w:szCs w:val="22"/>
        </w:rPr>
        <w:t>Notification Relating to Specific Crimes</w:t>
      </w:r>
      <w:r w:rsidRPr="00406A08">
        <w:rPr>
          <w:rFonts w:ascii="Arial" w:hAnsi="Arial" w:cs="Arial"/>
          <w:i/>
          <w:iCs/>
          <w:sz w:val="22"/>
          <w:szCs w:val="22"/>
        </w:rPr>
        <w:t>:</w:t>
      </w:r>
      <w:r w:rsidRPr="00406A08">
        <w:rPr>
          <w:rFonts w:ascii="Arial" w:hAnsi="Arial" w:cs="Arial"/>
          <w:b/>
          <w:bCs/>
          <w:i/>
          <w:iCs/>
          <w:sz w:val="22"/>
          <w:szCs w:val="22"/>
        </w:rPr>
        <w:t xml:space="preserve"> If any of the Following Paragraphs Apply, the Box Should Be Checked and the Paragraph Initialed by the Defendant.</w:t>
      </w:r>
    </w:p>
    <w:p w14:paraId="297E9D79" w14:textId="3374D1B9" w:rsidR="00546096" w:rsidRPr="00406A08" w:rsidRDefault="006148FE" w:rsidP="006261D3">
      <w:pPr>
        <w:tabs>
          <w:tab w:val="left" w:pos="-720"/>
          <w:tab w:val="left" w:pos="0"/>
          <w:tab w:val="left" w:pos="720"/>
          <w:tab w:val="left" w:pos="9900"/>
        </w:tabs>
        <w:suppressAutoHyphens/>
        <w:rPr>
          <w:rFonts w:ascii="Arial" w:hAnsi="Arial" w:cs="Arial"/>
          <w:i/>
          <w:iCs/>
          <w:spacing w:val="-2"/>
          <w:sz w:val="22"/>
          <w:szCs w:val="22"/>
        </w:rPr>
      </w:pPr>
      <w:r w:rsidRPr="00406A08">
        <w:rPr>
          <w:rFonts w:ascii="Arial" w:hAnsi="Arial" w:cs="Arial"/>
          <w:b/>
          <w:bCs/>
          <w:i/>
          <w:iCs/>
          <w:sz w:val="22"/>
          <w:szCs w:val="22"/>
          <w:lang w:val="vi"/>
        </w:rPr>
        <w:t>Thông Báo Liên Quan Đến Tội Phạm Cụ Thể</w:t>
      </w:r>
      <w:r w:rsidRPr="00406A08">
        <w:rPr>
          <w:rFonts w:ascii="Arial" w:hAnsi="Arial" w:cs="Arial"/>
          <w:i/>
          <w:iCs/>
          <w:sz w:val="22"/>
          <w:szCs w:val="22"/>
          <w:lang w:val="vi"/>
        </w:rPr>
        <w:t>:</w:t>
      </w:r>
      <w:r w:rsidRPr="00406A08">
        <w:rPr>
          <w:rFonts w:ascii="Arial" w:hAnsi="Arial" w:cs="Arial"/>
          <w:b/>
          <w:bCs/>
          <w:i/>
          <w:iCs/>
          <w:sz w:val="22"/>
          <w:szCs w:val="22"/>
          <w:lang w:val="vi"/>
        </w:rPr>
        <w:t xml:space="preserve"> Nếu bất kỳ Đoạn Nào Sau Đây Được Áp Dụng, Ô này Phải Được Đánh Dấu và Đoạn Phải Được Bị Đơn Ký Tắt. </w:t>
      </w:r>
    </w:p>
    <w:p w14:paraId="46995FC1" w14:textId="77777777" w:rsidR="006148FE" w:rsidRPr="00406A08" w:rsidRDefault="002B4783" w:rsidP="00693EDE">
      <w:pPr>
        <w:tabs>
          <w:tab w:val="left" w:pos="-720"/>
          <w:tab w:val="left" w:pos="0"/>
          <w:tab w:val="left" w:pos="1440"/>
        </w:tabs>
        <w:suppressAutoHyphens/>
        <w:spacing w:before="120"/>
        <w:ind w:left="144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(h)</w:t>
      </w:r>
      <w:r w:rsidRPr="00406A08">
        <w:rPr>
          <w:rFonts w:ascii="Arial" w:hAnsi="Arial" w:cs="Arial"/>
          <w:sz w:val="22"/>
          <w:szCs w:val="22"/>
        </w:rPr>
        <w:tab/>
      </w:r>
      <w:r w:rsidRPr="00406A08">
        <w:rPr>
          <w:rFonts w:ascii="Arial" w:hAnsi="Arial" w:cs="Arial"/>
          <w:b/>
          <w:bCs/>
          <w:sz w:val="22"/>
          <w:szCs w:val="22"/>
          <w:u w:val="single"/>
        </w:rPr>
        <w:t xml:space="preserve">Non-DUI Crimes </w:t>
      </w:r>
      <w:r w:rsidRPr="00406A08">
        <w:rPr>
          <w:rFonts w:ascii="Arial" w:hAnsi="Arial" w:cs="Arial"/>
          <w:b/>
          <w:bCs/>
          <w:i/>
          <w:iCs/>
          <w:sz w:val="22"/>
          <w:szCs w:val="22"/>
          <w:u w:val="single"/>
        </w:rPr>
        <w:t>(for DUI related crimes, see para (s) below)</w:t>
      </w:r>
      <w:r w:rsidRPr="00406A08">
        <w:rPr>
          <w:rFonts w:ascii="Arial" w:hAnsi="Arial" w:cs="Arial"/>
          <w:b/>
          <w:bCs/>
          <w:sz w:val="22"/>
          <w:szCs w:val="22"/>
          <w:u w:val="single"/>
        </w:rPr>
        <w:t>.</w:t>
      </w:r>
      <w:r w:rsidRPr="00406A08">
        <w:rPr>
          <w:rFonts w:ascii="Arial" w:hAnsi="Arial" w:cs="Arial"/>
          <w:b/>
          <w:bCs/>
          <w:sz w:val="22"/>
          <w:szCs w:val="22"/>
        </w:rPr>
        <w:t xml:space="preserve"> </w:t>
      </w:r>
      <w:r w:rsidRPr="00406A08">
        <w:rPr>
          <w:rFonts w:ascii="Arial" w:hAnsi="Arial" w:cs="Arial"/>
          <w:sz w:val="22"/>
          <w:szCs w:val="22"/>
        </w:rPr>
        <w:t>The crime of _______________________________________ has a mandatory minimum sentence of _____ days in jail and a $____________ fine, plus costs and assessments.</w:t>
      </w:r>
    </w:p>
    <w:p w14:paraId="796BFDC0" w14:textId="589DAEB8" w:rsidR="006C1F1C" w:rsidRPr="00406A08" w:rsidRDefault="0015186E" w:rsidP="006261D3">
      <w:pPr>
        <w:tabs>
          <w:tab w:val="left" w:pos="-720"/>
          <w:tab w:val="left" w:pos="0"/>
          <w:tab w:val="left" w:pos="1440"/>
        </w:tabs>
        <w:suppressAutoHyphens/>
        <w:ind w:left="1440" w:hanging="720"/>
        <w:rPr>
          <w:rFonts w:ascii="Arial" w:hAnsi="Arial" w:cs="Arial"/>
          <w:i/>
          <w:iCs/>
          <w:spacing w:val="-2"/>
          <w:sz w:val="22"/>
          <w:szCs w:val="22"/>
          <w:lang w:val="vi"/>
        </w:rPr>
      </w:pPr>
      <w:r w:rsidRPr="00406A08">
        <w:rPr>
          <w:rFonts w:ascii="Arial" w:hAnsi="Arial" w:cs="Arial"/>
          <w:i/>
          <w:iCs/>
          <w:sz w:val="22"/>
          <w:szCs w:val="22"/>
        </w:rPr>
        <w:tab/>
      </w:r>
      <w:r w:rsidRPr="00406A08">
        <w:rPr>
          <w:rFonts w:ascii="Arial" w:hAnsi="Arial" w:cs="Arial"/>
          <w:b/>
          <w:bCs/>
          <w:i/>
          <w:iCs/>
          <w:sz w:val="22"/>
          <w:szCs w:val="22"/>
          <w:u w:val="single"/>
          <w:lang w:val="vi"/>
        </w:rPr>
        <w:t>Tội Phạm Không-DUI (đối với DUI liên quan đến tội phạm, hãy xem (các) đoạn dưới đây).</w:t>
      </w:r>
      <w:r w:rsidRPr="00406A08">
        <w:rPr>
          <w:rFonts w:ascii="Arial" w:hAnsi="Arial" w:cs="Arial"/>
          <w:b/>
          <w:bCs/>
          <w:i/>
          <w:iCs/>
          <w:sz w:val="22"/>
          <w:szCs w:val="22"/>
          <w:lang w:val="vi"/>
        </w:rPr>
        <w:t xml:space="preserve"> </w:t>
      </w:r>
      <w:r w:rsidRPr="00406A08">
        <w:rPr>
          <w:rFonts w:ascii="Arial" w:hAnsi="Arial" w:cs="Arial"/>
          <w:i/>
          <w:iCs/>
          <w:sz w:val="22"/>
          <w:szCs w:val="22"/>
          <w:lang w:val="vi"/>
        </w:rPr>
        <w:t xml:space="preserve">Tội phạm về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có mức án tối thiểu bắt buộc là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ngày tù và tiền phạt là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 cộng thêm các chi phí và số tiền thẩm định. </w:t>
      </w:r>
    </w:p>
    <w:p w14:paraId="68B7AFEB" w14:textId="77777777" w:rsidR="006148FE" w:rsidRPr="00406A08"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w:t>
      </w:r>
      <w:proofErr w:type="spellStart"/>
      <w:r w:rsidRPr="00406A08">
        <w:rPr>
          <w:rFonts w:ascii="Arial" w:hAnsi="Arial" w:cs="Arial"/>
          <w:sz w:val="22"/>
          <w:szCs w:val="22"/>
        </w:rPr>
        <w:t>i</w:t>
      </w:r>
      <w:proofErr w:type="spellEnd"/>
      <w:r w:rsidRPr="00406A08">
        <w:rPr>
          <w:rFonts w:ascii="Arial" w:hAnsi="Arial" w:cs="Arial"/>
          <w:sz w:val="22"/>
          <w:szCs w:val="22"/>
        </w:rPr>
        <w:t>)</w:t>
      </w:r>
      <w:r w:rsidRPr="00406A08">
        <w:rPr>
          <w:rFonts w:ascii="Arial" w:hAnsi="Arial" w:cs="Arial"/>
          <w:sz w:val="22"/>
          <w:szCs w:val="22"/>
        </w:rPr>
        <w:tab/>
        <w:t>The crimes of prostitution, indecent exposure, permitting prostitution, and patronizing a prostitute have a mandatory assessment of $____________. The court may reduce up to 2/3 of this assessment if the court finds that I am not able to pay the assessment. RCW 9A.88.120.</w:t>
      </w:r>
    </w:p>
    <w:p w14:paraId="3EF2A3F0" w14:textId="66075E33" w:rsidR="00546096" w:rsidRPr="00406A08" w:rsidRDefault="0015186E" w:rsidP="006261D3">
      <w:pPr>
        <w:tabs>
          <w:tab w:val="left" w:pos="-720"/>
          <w:tab w:val="left" w:pos="0"/>
          <w:tab w:val="left" w:pos="1440"/>
          <w:tab w:val="left" w:pos="5850"/>
        </w:tabs>
        <w:suppressAutoHyphens/>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Các tội phạm mại dâm, phơi bày khiếm nhã, cho phép mại dâm và quan hệ gái mại dâm có số tiền thẩm định bắt buộc là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Tòa án có thể giảm đến 2/3 số tiền thẩm định này nếu tòa án nhận thấy rằng tôi không có khả năng chi trả số tiền thẩm định. RCW 9A.88.120.</w:t>
      </w:r>
    </w:p>
    <w:p w14:paraId="1EAFD0FC" w14:textId="77777777" w:rsidR="006148FE" w:rsidRPr="00406A08"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(j)</w:t>
      </w:r>
      <w:r w:rsidRPr="00406A08">
        <w:rPr>
          <w:rFonts w:ascii="Arial" w:hAnsi="Arial" w:cs="Arial"/>
          <w:sz w:val="22"/>
          <w:szCs w:val="22"/>
        </w:rPr>
        <w:tab/>
        <w:t xml:space="preserve">If this crime involves patronizing a prostitute, </w:t>
      </w:r>
      <w:proofErr w:type="gramStart"/>
      <w:r w:rsidRPr="00406A08">
        <w:rPr>
          <w:rFonts w:ascii="Arial" w:hAnsi="Arial" w:cs="Arial"/>
          <w:sz w:val="22"/>
          <w:szCs w:val="22"/>
        </w:rPr>
        <w:t>a condition</w:t>
      </w:r>
      <w:proofErr w:type="gramEnd"/>
      <w:r w:rsidRPr="00406A08">
        <w:rPr>
          <w:rFonts w:ascii="Arial" w:hAnsi="Arial" w:cs="Arial"/>
          <w:sz w:val="22"/>
          <w:szCs w:val="22"/>
        </w:rPr>
        <w:t xml:space="preserve"> of my sentence will be that I </w:t>
      </w:r>
      <w:proofErr w:type="gramStart"/>
      <w:r w:rsidRPr="00406A08">
        <w:rPr>
          <w:rFonts w:ascii="Arial" w:hAnsi="Arial" w:cs="Arial"/>
          <w:sz w:val="22"/>
          <w:szCs w:val="22"/>
        </w:rPr>
        <w:t>not be</w:t>
      </w:r>
      <w:proofErr w:type="gramEnd"/>
      <w:r w:rsidRPr="00406A08">
        <w:rPr>
          <w:rFonts w:ascii="Arial" w:hAnsi="Arial" w:cs="Arial"/>
          <w:sz w:val="22"/>
          <w:szCs w:val="22"/>
        </w:rPr>
        <w:t xml:space="preserve"> subsequently arrested for patronizing a prostitute or commercial sexual abuse of a minor. The court will impose crime-related geographical restrictions on me, unless the court finds they are not feasible. If this is my first offense, the court will order me to attend a program designed to educate me about the negative costs of prostitution.</w:t>
      </w:r>
    </w:p>
    <w:p w14:paraId="7D880B52" w14:textId="3BBEB5E0" w:rsidR="00546096" w:rsidRPr="00406A08" w:rsidRDefault="0015186E" w:rsidP="006261D3">
      <w:pPr>
        <w:tabs>
          <w:tab w:val="left" w:pos="-720"/>
          <w:tab w:val="left" w:pos="0"/>
          <w:tab w:val="left" w:pos="1440"/>
          <w:tab w:val="left" w:pos="5850"/>
        </w:tabs>
        <w:suppressAutoHyphens/>
        <w:ind w:left="1440" w:hanging="720"/>
        <w:rPr>
          <w:rFonts w:ascii="Arial" w:hAnsi="Arial" w:cs="Arial"/>
          <w:i/>
          <w:iCs/>
          <w:sz w:val="22"/>
          <w:szCs w:val="22"/>
          <w:lang w:val="vi"/>
        </w:rPr>
      </w:pPr>
      <w:r w:rsidRPr="00406A08">
        <w:rPr>
          <w:rFonts w:ascii="Arial" w:hAnsi="Arial" w:cs="Arial"/>
          <w:i/>
          <w:iCs/>
          <w:sz w:val="22"/>
          <w:szCs w:val="22"/>
        </w:rPr>
        <w:tab/>
      </w:r>
      <w:r w:rsidRPr="00406A08">
        <w:rPr>
          <w:rFonts w:ascii="Arial" w:hAnsi="Arial" w:cs="Arial"/>
          <w:i/>
          <w:iCs/>
          <w:sz w:val="22"/>
          <w:szCs w:val="22"/>
          <w:lang w:val="vi"/>
        </w:rPr>
        <w:t>Nếu tội phạm này liên quan đến việc quan hệ gái mại dâm, một điều kiện trong bản án của tôi là tôi sẽ không bị bắt giữ sau đó vì tội quan hệ với gái mại dâm hoặc lạm dụng tình dục trẻ vị thành niên. Tòa án sẽ áp đặt các hạn chế về mặt địa lý liên quan đến tội phạm đối với tôi, trừ khi tòa án nhận thấy những hạn chế này không khả thi. Nếu đây là tội danh đầu tiên của tôi, tòa án sẽ ra lệnh cho tôi tham gia một chương trình được thiết kế để giáo dục tôi về các chi phí tiêu cực của mại dâm.</w:t>
      </w:r>
    </w:p>
    <w:p w14:paraId="48B7BDA2" w14:textId="77777777" w:rsidR="006148FE" w:rsidRPr="00406A08" w:rsidRDefault="002B4783" w:rsidP="00693EDE">
      <w:pPr>
        <w:tabs>
          <w:tab w:val="left" w:pos="7560"/>
          <w:tab w:val="left" w:pos="9180"/>
        </w:tabs>
        <w:spacing w:before="120"/>
        <w:ind w:left="144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(k)</w:t>
      </w:r>
      <w:r w:rsidRPr="00406A08">
        <w:rPr>
          <w:rFonts w:ascii="Arial" w:hAnsi="Arial" w:cs="Arial"/>
          <w:sz w:val="22"/>
          <w:szCs w:val="22"/>
        </w:rPr>
        <w:tab/>
        <w:t xml:space="preserve">This plea of guilty will result in suspension or revocation of my driving license or privilege by the Department of Licensing for a minimum period of </w:t>
      </w:r>
      <w:r w:rsidRPr="00406A08">
        <w:rPr>
          <w:rFonts w:ascii="Arial" w:hAnsi="Arial" w:cs="Arial"/>
          <w:sz w:val="22"/>
          <w:szCs w:val="22"/>
          <w:u w:val="single"/>
        </w:rPr>
        <w:tab/>
      </w:r>
      <w:r w:rsidRPr="00406A08">
        <w:rPr>
          <w:rFonts w:ascii="Arial" w:hAnsi="Arial" w:cs="Arial"/>
          <w:sz w:val="22"/>
          <w:szCs w:val="22"/>
        </w:rPr>
        <w:t>. The Department of Licensing may impose a longer period of suspension or revocation based upon my record of conviction. The Department of Licensing shall grant credit on a day-for-day basis for any portion of a license suspension, revocation, or denial arising out of the same incident, served prior to this plea of guilty. If you have already served an administrative suspension, revocation or denial under RCW 46.20.3101, the Department of Licensing may not require further suspension or revocation. Additional requirements and fees may apply. RCW 46.61.5055(9).</w:t>
      </w:r>
    </w:p>
    <w:p w14:paraId="00C1A8A5" w14:textId="3863BC73" w:rsidR="00E807D9" w:rsidRPr="00406A08" w:rsidRDefault="0015186E" w:rsidP="006261D3">
      <w:pPr>
        <w:tabs>
          <w:tab w:val="left" w:pos="7560"/>
          <w:tab w:val="left" w:pos="9180"/>
        </w:tabs>
        <w:ind w:left="1440" w:hanging="720"/>
        <w:rPr>
          <w:rFonts w:ascii="Arial" w:hAnsi="Arial" w:cs="Arial"/>
          <w:i/>
          <w:iCs/>
          <w:spacing w:val="-2"/>
          <w:sz w:val="22"/>
          <w:szCs w:val="22"/>
        </w:rPr>
      </w:pPr>
      <w:r w:rsidRPr="00406A08">
        <w:rPr>
          <w:rFonts w:ascii="Arial" w:hAnsi="Arial" w:cs="Arial"/>
          <w:i/>
          <w:iCs/>
          <w:sz w:val="22"/>
          <w:szCs w:val="22"/>
        </w:rPr>
        <w:lastRenderedPageBreak/>
        <w:tab/>
      </w:r>
      <w:r w:rsidRPr="00406A08">
        <w:rPr>
          <w:rFonts w:ascii="Arial" w:hAnsi="Arial" w:cs="Arial"/>
          <w:i/>
          <w:iCs/>
          <w:sz w:val="22"/>
          <w:szCs w:val="22"/>
          <w:lang w:val="vi"/>
        </w:rPr>
        <w:t xml:space="preserve">Lời nhận tội này sẽ dẫn đến việc Sở Cấp Phép đình chỉ hoặc thu hồi giấy phép lái xe hoặc đặc quyền của tôi trong thời gian tối thiểu là </w:t>
      </w:r>
      <w:r w:rsidRPr="00406A08">
        <w:rPr>
          <w:rFonts w:ascii="Arial" w:hAnsi="Arial" w:cs="Arial"/>
          <w:sz w:val="22"/>
          <w:szCs w:val="22"/>
          <w:lang w:val="vi"/>
        </w:rPr>
        <w:tab/>
      </w:r>
      <w:r w:rsidRPr="00406A08">
        <w:rPr>
          <w:rFonts w:ascii="Arial" w:hAnsi="Arial" w:cs="Arial"/>
          <w:i/>
          <w:iCs/>
          <w:sz w:val="22"/>
          <w:szCs w:val="22"/>
          <w:lang w:val="vi"/>
        </w:rPr>
        <w:t>. Sở Cấp Phép có thể áp đặt thời hạn đình chỉ hoặc thu hồi giấy phép dài hơn dựa trên hồ sơ kết án của tôi. Sở Cấp Phép sẽ đưa ra mức tính số ngày vào bất kỳ phần nào của thời hạn đình chỉ, thu hồi hoặc từ chối giấy phép phát sinh từ cùng một sự cố, được chấp hành trước khi nhận tội. Nếu quý vị đã chấp hành thời hạn đình chỉ, thu hồi hoặc từ chối hành chánh theo RCW 46.20.3101, Sở Cấp Phép có thể không yêu cầu đình chỉ hoặc thu hồi thêm nữa. Các khoản phí và yêu cầu bổ sung có thể được áp dụng. RCW 46.61.5055(9).</w:t>
      </w:r>
    </w:p>
    <w:p w14:paraId="548DC1C5" w14:textId="77777777" w:rsidR="006148FE" w:rsidRPr="00406A08" w:rsidRDefault="002B4783" w:rsidP="00693EDE">
      <w:pPr>
        <w:spacing w:before="120"/>
        <w:ind w:left="1440" w:hanging="720"/>
        <w:rPr>
          <w:rFonts w:ascii="Arial" w:hAnsi="Arial" w:cs="Arial"/>
          <w:sz w:val="22"/>
          <w:szCs w:val="22"/>
        </w:rPr>
      </w:pPr>
      <w:r w:rsidRPr="00406A08">
        <w:rPr>
          <w:rFonts w:ascii="Arial" w:hAnsi="Arial" w:cs="Arial"/>
          <w:sz w:val="22"/>
          <w:szCs w:val="22"/>
        </w:rPr>
        <w:t>[  ] (l)</w:t>
      </w:r>
      <w:r w:rsidRPr="00406A08">
        <w:rPr>
          <w:rFonts w:ascii="Arial" w:hAnsi="Arial" w:cs="Arial"/>
          <w:sz w:val="22"/>
          <w:szCs w:val="22"/>
        </w:rPr>
        <w:tab/>
        <w:t>I understand that RCW 46.20.265 requires that my driver’s license be revoked if (a) the current offense is a violation under chapters 69.41 (legend drug), 69.50 (violation of the Uniform Controlled Substances Act), or</w:t>
      </w:r>
      <w:r w:rsidRPr="00406A08">
        <w:rPr>
          <w:rFonts w:ascii="Arial" w:hAnsi="Arial" w:cs="Arial"/>
          <w:b/>
          <w:bCs/>
          <w:sz w:val="22"/>
          <w:szCs w:val="22"/>
        </w:rPr>
        <w:t xml:space="preserve"> </w:t>
      </w:r>
      <w:r w:rsidRPr="00406A08">
        <w:rPr>
          <w:rFonts w:ascii="Arial" w:hAnsi="Arial" w:cs="Arial"/>
          <w:sz w:val="22"/>
          <w:szCs w:val="22"/>
        </w:rPr>
        <w:t xml:space="preserve">69.52 (imitation drugs) RCW, and I was under the age of 21 at the time of the offense </w:t>
      </w:r>
      <w:r w:rsidRPr="00406A08">
        <w:rPr>
          <w:rFonts w:ascii="Arial" w:hAnsi="Arial" w:cs="Arial"/>
          <w:b/>
          <w:bCs/>
          <w:sz w:val="22"/>
          <w:szCs w:val="22"/>
        </w:rPr>
        <w:t>OR</w:t>
      </w:r>
      <w:r w:rsidRPr="00406A08">
        <w:rPr>
          <w:rFonts w:ascii="Arial" w:hAnsi="Arial" w:cs="Arial"/>
          <w:sz w:val="22"/>
          <w:szCs w:val="22"/>
        </w:rPr>
        <w:t xml:space="preserve"> (b) the current offense is a violation under RCW 9.41.040 (unlawful possession of firearm), and I was under the age of 18 at the time of the offense </w:t>
      </w:r>
      <w:r w:rsidRPr="00406A08">
        <w:rPr>
          <w:rFonts w:ascii="Arial" w:hAnsi="Arial" w:cs="Arial"/>
          <w:b/>
          <w:bCs/>
          <w:sz w:val="22"/>
          <w:szCs w:val="22"/>
        </w:rPr>
        <w:t>OR</w:t>
      </w:r>
      <w:r w:rsidRPr="00406A08">
        <w:rPr>
          <w:rFonts w:ascii="Arial" w:hAnsi="Arial" w:cs="Arial"/>
          <w:sz w:val="22"/>
          <w:szCs w:val="22"/>
        </w:rPr>
        <w:t xml:space="preserve"> (c) the current offense is a violation under chapter 66.44 RCW (alcohol), and I was under the age of 18 at the time of the offense, </w:t>
      </w:r>
      <w:r w:rsidRPr="00406A08">
        <w:rPr>
          <w:rFonts w:ascii="Arial" w:hAnsi="Arial" w:cs="Arial"/>
          <w:b/>
          <w:bCs/>
          <w:sz w:val="22"/>
          <w:szCs w:val="22"/>
        </w:rPr>
        <w:t>AND</w:t>
      </w:r>
      <w:r w:rsidRPr="00406A08">
        <w:rPr>
          <w:rFonts w:ascii="Arial" w:hAnsi="Arial" w:cs="Arial"/>
          <w:sz w:val="22"/>
          <w:szCs w:val="22"/>
        </w:rPr>
        <w:t xml:space="preserve"> if (a), (b), or (c) applies, the court finds that I previously committed an offense while armed with a firearm, an unlawful possession of a firearm offense, or an offense in violation of chapters 66.44, 69.41, 69.50, or 69.52 RCW.</w:t>
      </w:r>
    </w:p>
    <w:p w14:paraId="67E338B5" w14:textId="172C3D92" w:rsidR="00546096" w:rsidRPr="00406A08" w:rsidRDefault="0015186E" w:rsidP="006261D3">
      <w:pPr>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Tôi hiểu rằng RCW 46.20.265 yêu cầu thu hồi giấy phép lái xe của tôi nếu (a) tội danh hiện tại là hành vi vi phạm theo chương 69.41 (thuốc theo toa), 69.50 (vi phạm Đạo Luật về Dược Chất Được Kiểm Soát Thống Nhất) hoặc 69.52 (giả dược) RCW, và tôi dưới 21 tuổi vào thời điểm phạm tội </w:t>
      </w:r>
      <w:r w:rsidRPr="00406A08">
        <w:rPr>
          <w:rFonts w:ascii="Arial" w:hAnsi="Arial" w:cs="Arial"/>
          <w:b/>
          <w:bCs/>
          <w:i/>
          <w:iCs/>
          <w:sz w:val="22"/>
          <w:szCs w:val="22"/>
          <w:lang w:val="vi"/>
        </w:rPr>
        <w:t>HOẶC</w:t>
      </w:r>
      <w:r w:rsidRPr="00406A08">
        <w:rPr>
          <w:rFonts w:ascii="Arial" w:hAnsi="Arial" w:cs="Arial"/>
          <w:i/>
          <w:iCs/>
          <w:sz w:val="22"/>
          <w:szCs w:val="22"/>
          <w:lang w:val="vi"/>
        </w:rPr>
        <w:t xml:space="preserve"> (b) tội danh hiện tại là hành vi vi phạm theo RCW 9.41.040 (sở hữu súng trái phép), và tôi dưới 18 tuổi vào thời điểm phạm tội </w:t>
      </w:r>
      <w:r w:rsidRPr="00406A08">
        <w:rPr>
          <w:rFonts w:ascii="Arial" w:hAnsi="Arial" w:cs="Arial"/>
          <w:b/>
          <w:bCs/>
          <w:i/>
          <w:iCs/>
          <w:sz w:val="22"/>
          <w:szCs w:val="22"/>
          <w:lang w:val="vi"/>
        </w:rPr>
        <w:t>HOẶC</w:t>
      </w:r>
      <w:r w:rsidRPr="00406A08">
        <w:rPr>
          <w:rFonts w:ascii="Arial" w:hAnsi="Arial" w:cs="Arial"/>
          <w:i/>
          <w:iCs/>
          <w:sz w:val="22"/>
          <w:szCs w:val="22"/>
          <w:lang w:val="vi"/>
        </w:rPr>
        <w:t xml:space="preserve"> (c) tội danh hiện tại là hành vi vi phạm theo chương 66.44 RCW (rượu bia), và tôi dưới 18 tuổi vào thời điểm phạm tội, </w:t>
      </w:r>
      <w:r w:rsidRPr="00406A08">
        <w:rPr>
          <w:rFonts w:ascii="Arial" w:hAnsi="Arial" w:cs="Arial"/>
          <w:b/>
          <w:bCs/>
          <w:i/>
          <w:iCs/>
          <w:sz w:val="22"/>
          <w:szCs w:val="22"/>
          <w:lang w:val="vi"/>
        </w:rPr>
        <w:t xml:space="preserve">VÀ </w:t>
      </w:r>
      <w:r w:rsidRPr="00406A08">
        <w:rPr>
          <w:rFonts w:ascii="Arial" w:hAnsi="Arial" w:cs="Arial"/>
          <w:i/>
          <w:iCs/>
          <w:sz w:val="22"/>
          <w:szCs w:val="22"/>
          <w:lang w:val="vi"/>
        </w:rPr>
        <w:t>nếu (a), (b) hoặc (c) áp dụng, tòa án nhận thấy rằng trước đây tôi đã phạm tội khi đã trang bị súng, tội sở hữu súng trái phép hoặc tội vi phạm các chương 66.44, 69.41, 69.50 hoặc 69.52 RCW.</w:t>
      </w:r>
    </w:p>
    <w:p w14:paraId="603941B3" w14:textId="77777777" w:rsidR="006148FE" w:rsidRPr="00406A08" w:rsidRDefault="002B4783" w:rsidP="00693EDE">
      <w:pPr>
        <w:tabs>
          <w:tab w:val="left" w:pos="-720"/>
          <w:tab w:val="left" w:pos="0"/>
          <w:tab w:val="left" w:pos="1440"/>
          <w:tab w:val="left" w:pos="5850"/>
        </w:tabs>
        <w:suppressAutoHyphens/>
        <w:spacing w:before="120"/>
        <w:ind w:left="1440" w:hanging="72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(m)</w:t>
      </w:r>
      <w:r w:rsidRPr="00406A08">
        <w:rPr>
          <w:rFonts w:ascii="Arial" w:hAnsi="Arial" w:cs="Arial"/>
          <w:sz w:val="22"/>
          <w:szCs w:val="22"/>
        </w:rPr>
        <w:tab/>
        <w:t xml:space="preserve">If I am convicted </w:t>
      </w:r>
      <w:proofErr w:type="gramStart"/>
      <w:r w:rsidRPr="00406A08">
        <w:rPr>
          <w:rFonts w:ascii="Arial" w:hAnsi="Arial" w:cs="Arial"/>
          <w:sz w:val="22"/>
          <w:szCs w:val="22"/>
        </w:rPr>
        <w:t>for</w:t>
      </w:r>
      <w:proofErr w:type="gramEnd"/>
      <w:r w:rsidRPr="00406A08">
        <w:rPr>
          <w:rFonts w:ascii="Arial" w:hAnsi="Arial" w:cs="Arial"/>
          <w:sz w:val="22"/>
          <w:szCs w:val="22"/>
        </w:rPr>
        <w:t xml:space="preserve"> violating a domestic violence protection order, the court shall impose a mandatory fine of $15. RCW 7.105.455.</w:t>
      </w:r>
    </w:p>
    <w:p w14:paraId="13036467" w14:textId="7AF146BD" w:rsidR="00546096" w:rsidRPr="00406A08" w:rsidRDefault="0015186E" w:rsidP="006261D3">
      <w:pPr>
        <w:tabs>
          <w:tab w:val="left" w:pos="-720"/>
          <w:tab w:val="left" w:pos="0"/>
          <w:tab w:val="left" w:pos="1440"/>
          <w:tab w:val="left" w:pos="5850"/>
        </w:tabs>
        <w:suppressAutoHyphens/>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Nếu tôi bị kết tội vi phạm lệnh bảo vệ chống bạo hành gia đình, tòa án sẽ áp đặt tiền phạt bắt buộc là $15. RCW 7.105.455.</w:t>
      </w:r>
    </w:p>
    <w:p w14:paraId="0727E339" w14:textId="77777777" w:rsidR="006148FE" w:rsidRPr="00406A08" w:rsidRDefault="001D2CC6" w:rsidP="00693EDE">
      <w:pPr>
        <w:tabs>
          <w:tab w:val="left" w:pos="-720"/>
          <w:tab w:val="left" w:pos="0"/>
          <w:tab w:val="left" w:pos="1440"/>
          <w:tab w:val="left" w:pos="5850"/>
        </w:tabs>
        <w:suppressAutoHyphens/>
        <w:spacing w:before="120"/>
        <w:ind w:left="1440" w:hanging="720"/>
        <w:rPr>
          <w:rFonts w:ascii="Arial" w:hAnsi="Arial" w:cs="Arial"/>
          <w:spacing w:val="-2"/>
          <w:sz w:val="22"/>
          <w:szCs w:val="22"/>
        </w:rPr>
      </w:pPr>
      <w:r w:rsidRPr="00406A08">
        <w:rPr>
          <w:rFonts w:ascii="Arial" w:hAnsi="Arial" w:cs="Arial"/>
          <w:sz w:val="22"/>
          <w:szCs w:val="22"/>
        </w:rPr>
        <w:t xml:space="preserve"> [  ] (n)</w:t>
      </w:r>
      <w:r w:rsidRPr="00406A08">
        <w:rPr>
          <w:rFonts w:ascii="Arial" w:hAnsi="Arial" w:cs="Arial"/>
          <w:sz w:val="22"/>
          <w:szCs w:val="22"/>
        </w:rPr>
        <w:tab/>
        <w:t xml:space="preserve">I may not possess, own, or have under my control any firearm, and under federal law, any firearm or ammunition, unless my right to do so is restored by the court of record that ordered the prohibition on possession of a firearm or the superior court in Washington State where I live, and by a federal court if required, as a result of my conviction for the following </w:t>
      </w:r>
      <w:r w:rsidRPr="00406A08">
        <w:rPr>
          <w:rFonts w:ascii="Arial" w:hAnsi="Arial" w:cs="Arial"/>
          <w:i/>
          <w:iCs/>
          <w:sz w:val="22"/>
          <w:szCs w:val="22"/>
        </w:rPr>
        <w:t>(check box for applicable crime below)</w:t>
      </w:r>
      <w:r w:rsidRPr="00406A08">
        <w:rPr>
          <w:rFonts w:ascii="Arial" w:hAnsi="Arial" w:cs="Arial"/>
          <w:sz w:val="22"/>
          <w:szCs w:val="22"/>
        </w:rPr>
        <w:t>:</w:t>
      </w:r>
    </w:p>
    <w:p w14:paraId="59A90025" w14:textId="1B057ACE" w:rsidR="00F33D44" w:rsidRPr="00406A08" w:rsidRDefault="0015186E" w:rsidP="006261D3">
      <w:pPr>
        <w:tabs>
          <w:tab w:val="left" w:pos="-720"/>
          <w:tab w:val="left" w:pos="0"/>
          <w:tab w:val="left" w:pos="1440"/>
          <w:tab w:val="left" w:pos="585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Tôi không thể sở hữu, giữ lại hoặc kiểm soát bất kỳ loại súng nào, và theo luật pháp liên bang, bất kỳ loại súng hoặc đạn dược nào, trừ khi quyền làm như vậy của tôi được phục hồi bởi tòa án có thẩm quyền đã ra lệnh nghiêm cấm sở hữu súng hoặc tòa thượng thẩm tại Tiểu Bang Washington nơi tôi sinh sống và bởi tòa án liên bang nếu cần, do tôi bị kết án vì các tội sau đây (đánh dấu vào ô dành cho tội phạm áp dụng dưới đây): </w:t>
      </w:r>
    </w:p>
    <w:p w14:paraId="09E491A3" w14:textId="77777777" w:rsidR="001D2CC6" w:rsidRPr="00406A08" w:rsidRDefault="001D2CC6" w:rsidP="00693EDE">
      <w:pPr>
        <w:tabs>
          <w:tab w:val="left" w:pos="-720"/>
          <w:tab w:val="left" w:pos="0"/>
          <w:tab w:val="left" w:pos="1440"/>
          <w:tab w:val="left" w:pos="5850"/>
        </w:tabs>
        <w:suppressAutoHyphens/>
        <w:ind w:left="1440"/>
        <w:rPr>
          <w:rFonts w:ascii="Arial" w:hAnsi="Arial" w:cs="Arial"/>
          <w:sz w:val="22"/>
          <w:szCs w:val="22"/>
        </w:rPr>
      </w:pPr>
    </w:p>
    <w:p w14:paraId="38620F20" w14:textId="77777777" w:rsidR="006148FE" w:rsidRPr="00406A08" w:rsidRDefault="00F33D44" w:rsidP="00693EDE">
      <w:pPr>
        <w:tabs>
          <w:tab w:val="left" w:pos="-720"/>
          <w:tab w:val="left" w:pos="0"/>
          <w:tab w:val="left" w:pos="1440"/>
          <w:tab w:val="left" w:pos="5850"/>
        </w:tabs>
        <w:suppressAutoHyphens/>
        <w:ind w:left="144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Possession under RCW 69.50.4011, 69.50.4013, 69.50.4014, or </w:t>
      </w:r>
      <w:proofErr w:type="gramStart"/>
      <w:r w:rsidRPr="00406A08">
        <w:rPr>
          <w:rFonts w:ascii="Arial" w:hAnsi="Arial" w:cs="Arial"/>
          <w:sz w:val="22"/>
          <w:szCs w:val="22"/>
        </w:rPr>
        <w:t>69.41.030;</w:t>
      </w:r>
      <w:proofErr w:type="gramEnd"/>
    </w:p>
    <w:p w14:paraId="43776B20" w14:textId="7B446E82" w:rsidR="00F33D44" w:rsidRPr="00406A08" w:rsidRDefault="007D7641" w:rsidP="006261D3">
      <w:pPr>
        <w:tabs>
          <w:tab w:val="left" w:pos="-720"/>
          <w:tab w:val="left" w:pos="0"/>
          <w:tab w:val="left" w:pos="1440"/>
          <w:tab w:val="left" w:pos="5850"/>
        </w:tabs>
        <w:suppressAutoHyphens/>
        <w:ind w:left="1440"/>
        <w:rPr>
          <w:rFonts w:ascii="Arial" w:hAnsi="Arial" w:cs="Arial"/>
          <w:i/>
          <w:iCs/>
          <w:sz w:val="22"/>
          <w:szCs w:val="22"/>
        </w:rPr>
      </w:pPr>
      <w:r w:rsidRPr="00406A08">
        <w:rPr>
          <w:rFonts w:ascii="Arial" w:hAnsi="Arial" w:cs="Arial"/>
          <w:i/>
          <w:iCs/>
          <w:sz w:val="22"/>
          <w:szCs w:val="22"/>
        </w:rPr>
        <w:t xml:space="preserve">      </w:t>
      </w:r>
      <w:r w:rsidRPr="00406A08">
        <w:rPr>
          <w:rFonts w:ascii="Arial" w:hAnsi="Arial" w:cs="Arial"/>
          <w:i/>
          <w:iCs/>
          <w:sz w:val="22"/>
          <w:szCs w:val="22"/>
          <w:lang w:val="vi"/>
        </w:rPr>
        <w:t xml:space="preserve">Sở hữu theo RCW 69.50.4011, 69.50.4013, 69.50.4014 hoặc 69.41.030; </w:t>
      </w:r>
    </w:p>
    <w:p w14:paraId="2D1495CA" w14:textId="77777777" w:rsidR="006148FE" w:rsidRPr="00406A08" w:rsidRDefault="00F33D44" w:rsidP="00693EDE">
      <w:pPr>
        <w:tabs>
          <w:tab w:val="left" w:pos="-720"/>
          <w:tab w:val="left" w:pos="0"/>
          <w:tab w:val="left" w:pos="1440"/>
          <w:tab w:val="left" w:pos="5850"/>
        </w:tabs>
        <w:suppressAutoHyphens/>
        <w:ind w:left="1440"/>
        <w:jc w:val="center"/>
        <w:rPr>
          <w:rFonts w:ascii="Arial" w:hAnsi="Arial" w:cs="Arial"/>
          <w:b/>
          <w:sz w:val="22"/>
          <w:szCs w:val="22"/>
        </w:rPr>
      </w:pPr>
      <w:r w:rsidRPr="00406A08">
        <w:rPr>
          <w:rFonts w:ascii="Arial" w:hAnsi="Arial" w:cs="Arial"/>
          <w:b/>
          <w:bCs/>
          <w:sz w:val="22"/>
          <w:szCs w:val="22"/>
        </w:rPr>
        <w:lastRenderedPageBreak/>
        <w:t>OR</w:t>
      </w:r>
    </w:p>
    <w:p w14:paraId="575582BD" w14:textId="22725D28" w:rsidR="00F33D44" w:rsidRPr="00406A08" w:rsidRDefault="006148FE" w:rsidP="006261D3">
      <w:pPr>
        <w:tabs>
          <w:tab w:val="left" w:pos="-720"/>
          <w:tab w:val="left" w:pos="0"/>
          <w:tab w:val="left" w:pos="1440"/>
          <w:tab w:val="left" w:pos="5850"/>
        </w:tabs>
        <w:suppressAutoHyphens/>
        <w:ind w:left="1440"/>
        <w:jc w:val="center"/>
        <w:rPr>
          <w:rFonts w:ascii="Arial" w:hAnsi="Arial" w:cs="Arial"/>
          <w:b/>
          <w:i/>
          <w:iCs/>
          <w:sz w:val="22"/>
          <w:szCs w:val="22"/>
        </w:rPr>
      </w:pPr>
      <w:r w:rsidRPr="00406A08">
        <w:rPr>
          <w:rFonts w:ascii="Arial" w:hAnsi="Arial" w:cs="Arial"/>
          <w:b/>
          <w:bCs/>
          <w:i/>
          <w:iCs/>
          <w:sz w:val="22"/>
          <w:szCs w:val="22"/>
          <w:lang w:val="vi"/>
        </w:rPr>
        <w:t>HOẶC</w:t>
      </w:r>
    </w:p>
    <w:p w14:paraId="725697F9" w14:textId="77777777" w:rsidR="00F33D44" w:rsidRPr="00406A08" w:rsidRDefault="00F33D44" w:rsidP="00693EDE">
      <w:pPr>
        <w:tabs>
          <w:tab w:val="left" w:pos="-720"/>
          <w:tab w:val="left" w:pos="0"/>
          <w:tab w:val="left" w:pos="1440"/>
          <w:tab w:val="left" w:pos="5850"/>
        </w:tabs>
        <w:suppressAutoHyphens/>
        <w:ind w:left="1440"/>
        <w:jc w:val="center"/>
        <w:rPr>
          <w:rFonts w:ascii="Arial" w:hAnsi="Arial" w:cs="Arial"/>
          <w:b/>
          <w:sz w:val="22"/>
          <w:szCs w:val="22"/>
        </w:rPr>
      </w:pPr>
    </w:p>
    <w:p w14:paraId="7B6DA004" w14:textId="77777777" w:rsidR="006148FE" w:rsidRPr="00406A08" w:rsidRDefault="00F33D44" w:rsidP="00693EDE">
      <w:pPr>
        <w:tabs>
          <w:tab w:val="left" w:pos="-720"/>
          <w:tab w:val="left" w:pos="1440"/>
          <w:tab w:val="left" w:pos="5850"/>
        </w:tabs>
        <w:suppressAutoHyphens/>
        <w:ind w:left="144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A crime committed against a family/household member or “intimate partner;”</w:t>
      </w:r>
    </w:p>
    <w:p w14:paraId="06857DE1" w14:textId="0380806F" w:rsidR="00F33D44" w:rsidRPr="00406A08" w:rsidRDefault="007D7641" w:rsidP="006261D3">
      <w:pPr>
        <w:tabs>
          <w:tab w:val="left" w:pos="-720"/>
          <w:tab w:val="left" w:pos="1440"/>
          <w:tab w:val="left" w:pos="5850"/>
        </w:tabs>
        <w:suppressAutoHyphens/>
        <w:ind w:left="1440"/>
        <w:rPr>
          <w:rFonts w:ascii="Arial" w:hAnsi="Arial" w:cs="Arial"/>
          <w:i/>
          <w:iCs/>
          <w:sz w:val="22"/>
          <w:szCs w:val="22"/>
        </w:rPr>
      </w:pPr>
      <w:r w:rsidRPr="00406A08">
        <w:rPr>
          <w:rFonts w:ascii="Arial" w:hAnsi="Arial" w:cs="Arial"/>
          <w:i/>
          <w:iCs/>
          <w:sz w:val="22"/>
          <w:szCs w:val="22"/>
        </w:rPr>
        <w:t xml:space="preserve">      </w:t>
      </w:r>
      <w:r w:rsidRPr="00406A08">
        <w:rPr>
          <w:rFonts w:ascii="Arial" w:hAnsi="Arial" w:cs="Arial"/>
          <w:i/>
          <w:iCs/>
          <w:sz w:val="22"/>
          <w:szCs w:val="22"/>
          <w:lang w:val="vi"/>
        </w:rPr>
        <w:t>Một tội phạm được thực hiện đối với thành viên gia đình/hộ gia đình hoặc “bạn tình thân mật”;</w:t>
      </w:r>
    </w:p>
    <w:p w14:paraId="27A2BDA8" w14:textId="77777777" w:rsidR="006148FE" w:rsidRPr="00406A08" w:rsidRDefault="00F33D44" w:rsidP="00693EDE">
      <w:pPr>
        <w:tabs>
          <w:tab w:val="left" w:pos="-720"/>
          <w:tab w:val="left" w:pos="0"/>
          <w:tab w:val="left" w:pos="1800"/>
          <w:tab w:val="left" w:pos="5850"/>
        </w:tabs>
        <w:suppressAutoHyphens/>
        <w:ind w:left="180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Assault, Fourth Degree; </w:t>
      </w:r>
      <w:proofErr w:type="gramStart"/>
      <w:r w:rsidRPr="00406A08">
        <w:rPr>
          <w:rFonts w:ascii="Arial" w:hAnsi="Arial" w:cs="Arial"/>
          <w:sz w:val="22"/>
          <w:szCs w:val="22"/>
        </w:rPr>
        <w:t>[  ]</w:t>
      </w:r>
      <w:proofErr w:type="gramEnd"/>
      <w:r w:rsidRPr="00406A08">
        <w:rPr>
          <w:rFonts w:ascii="Arial" w:hAnsi="Arial" w:cs="Arial"/>
          <w:sz w:val="22"/>
          <w:szCs w:val="22"/>
        </w:rPr>
        <w:t xml:space="preserve"> Coercion; </w:t>
      </w:r>
      <w:proofErr w:type="gramStart"/>
      <w:r w:rsidRPr="00406A08">
        <w:rPr>
          <w:rFonts w:ascii="Arial" w:hAnsi="Arial" w:cs="Arial"/>
          <w:sz w:val="22"/>
          <w:szCs w:val="22"/>
        </w:rPr>
        <w:t>[  ]</w:t>
      </w:r>
      <w:proofErr w:type="gramEnd"/>
      <w:r w:rsidRPr="00406A08">
        <w:rPr>
          <w:rFonts w:ascii="Arial" w:hAnsi="Arial" w:cs="Arial"/>
          <w:sz w:val="22"/>
          <w:szCs w:val="22"/>
        </w:rPr>
        <w:t xml:space="preserve"> Stalking; </w:t>
      </w:r>
      <w:proofErr w:type="gramStart"/>
      <w:r w:rsidRPr="00406A08">
        <w:rPr>
          <w:rFonts w:ascii="Arial" w:hAnsi="Arial" w:cs="Arial"/>
          <w:sz w:val="22"/>
          <w:szCs w:val="22"/>
        </w:rPr>
        <w:t>[  ]</w:t>
      </w:r>
      <w:proofErr w:type="gramEnd"/>
      <w:r w:rsidRPr="00406A08">
        <w:rPr>
          <w:rFonts w:ascii="Arial" w:hAnsi="Arial" w:cs="Arial"/>
          <w:sz w:val="22"/>
          <w:szCs w:val="22"/>
        </w:rPr>
        <w:t xml:space="preserve"> Reckless Endangerment; </w:t>
      </w:r>
      <w:proofErr w:type="gramStart"/>
      <w:r w:rsidRPr="00406A08">
        <w:rPr>
          <w:rFonts w:ascii="Arial" w:hAnsi="Arial" w:cs="Arial"/>
          <w:sz w:val="22"/>
          <w:szCs w:val="22"/>
        </w:rPr>
        <w:t>[  ]</w:t>
      </w:r>
      <w:proofErr w:type="gramEnd"/>
      <w:r w:rsidRPr="00406A08">
        <w:rPr>
          <w:rFonts w:ascii="Arial" w:hAnsi="Arial" w:cs="Arial"/>
          <w:sz w:val="22"/>
          <w:szCs w:val="22"/>
        </w:rPr>
        <w:t xml:space="preserve"> Criminal Trespass, First Degree; </w:t>
      </w:r>
      <w:proofErr w:type="gramStart"/>
      <w:r w:rsidRPr="00406A08">
        <w:rPr>
          <w:rFonts w:ascii="Arial" w:hAnsi="Arial" w:cs="Arial"/>
          <w:sz w:val="22"/>
          <w:szCs w:val="22"/>
        </w:rPr>
        <w:t>[  ]</w:t>
      </w:r>
      <w:proofErr w:type="gramEnd"/>
      <w:r w:rsidRPr="00406A08">
        <w:rPr>
          <w:rFonts w:ascii="Arial" w:hAnsi="Arial" w:cs="Arial"/>
          <w:sz w:val="22"/>
          <w:szCs w:val="22"/>
        </w:rPr>
        <w:t xml:space="preserve"> Violation of a Protection Order/No-Contact Order restraining/excluding the person from a residence; </w:t>
      </w:r>
      <w:proofErr w:type="gramStart"/>
      <w:r w:rsidRPr="00406A08">
        <w:rPr>
          <w:rFonts w:ascii="Arial" w:hAnsi="Arial" w:cs="Arial"/>
          <w:sz w:val="22"/>
          <w:szCs w:val="22"/>
        </w:rPr>
        <w:t>[  ]</w:t>
      </w:r>
      <w:proofErr w:type="gramEnd"/>
      <w:r w:rsidRPr="00406A08">
        <w:rPr>
          <w:rFonts w:ascii="Arial" w:hAnsi="Arial" w:cs="Arial"/>
          <w:sz w:val="22"/>
          <w:szCs w:val="22"/>
        </w:rPr>
        <w:t xml:space="preserve"> Harassment (on or after June 7, 2018</w:t>
      </w:r>
      <w:proofErr w:type="gramStart"/>
      <w:r w:rsidRPr="00406A08">
        <w:rPr>
          <w:rFonts w:ascii="Arial" w:hAnsi="Arial" w:cs="Arial"/>
          <w:sz w:val="22"/>
          <w:szCs w:val="22"/>
        </w:rPr>
        <w:t>);</w:t>
      </w:r>
      <w:proofErr w:type="gramEnd"/>
    </w:p>
    <w:p w14:paraId="4380F853" w14:textId="7F1DBC5A" w:rsidR="00F33D44" w:rsidRPr="00406A08" w:rsidRDefault="002329EA" w:rsidP="006261D3">
      <w:pPr>
        <w:tabs>
          <w:tab w:val="left" w:pos="-720"/>
          <w:tab w:val="left" w:pos="0"/>
          <w:tab w:val="left" w:pos="1800"/>
          <w:tab w:val="left" w:pos="5850"/>
        </w:tabs>
        <w:suppressAutoHyphens/>
        <w:ind w:left="1800"/>
        <w:rPr>
          <w:rFonts w:ascii="Arial" w:hAnsi="Arial" w:cs="Arial"/>
          <w:i/>
          <w:iCs/>
          <w:sz w:val="22"/>
          <w:szCs w:val="22"/>
        </w:rPr>
      </w:pPr>
      <w:r w:rsidRPr="00406A08">
        <w:rPr>
          <w:rFonts w:ascii="Arial" w:hAnsi="Arial" w:cs="Arial"/>
          <w:i/>
          <w:iCs/>
          <w:sz w:val="22"/>
          <w:szCs w:val="22"/>
        </w:rPr>
        <w:t xml:space="preserve">     </w:t>
      </w:r>
      <w:r w:rsidRPr="00406A08">
        <w:rPr>
          <w:rFonts w:ascii="Arial" w:hAnsi="Arial" w:cs="Arial"/>
          <w:i/>
          <w:iCs/>
          <w:sz w:val="22"/>
          <w:szCs w:val="22"/>
          <w:lang w:val="vi"/>
        </w:rPr>
        <w:t xml:space="preserve">Tấn Công, Cấp Bốn; [-] Cưỡng Ép; [-] Theo Dõi; [-] Gây Nguy Hiểm Liều Lĩnh; [-] Xâm Phạm Hình Sự, Cấp Một; [-] Vi Phạm Lệnh Bảo Vệ/Lệnh Cấm Tiếp Xúc hạn chế/cấm người này ra khỏi nơi cư trú [-] Quấy Rối (vào hoặc sau ngày 07 Tháng Sáu, 2018); </w:t>
      </w:r>
    </w:p>
    <w:p w14:paraId="3B1300D1" w14:textId="77777777" w:rsidR="00F33D44" w:rsidRPr="00406A08" w:rsidRDefault="00F33D44" w:rsidP="00693EDE">
      <w:pPr>
        <w:tabs>
          <w:tab w:val="left" w:pos="9360"/>
        </w:tabs>
        <w:ind w:left="1440"/>
        <w:jc w:val="center"/>
        <w:rPr>
          <w:rFonts w:ascii="Arial" w:hAnsi="Arial" w:cs="Arial"/>
          <w:b/>
          <w:sz w:val="22"/>
          <w:szCs w:val="22"/>
        </w:rPr>
      </w:pPr>
    </w:p>
    <w:p w14:paraId="741705F3" w14:textId="77777777" w:rsidR="006148FE" w:rsidRPr="00406A08" w:rsidRDefault="00F33D44" w:rsidP="00693EDE">
      <w:pPr>
        <w:tabs>
          <w:tab w:val="left" w:pos="9360"/>
        </w:tabs>
        <w:ind w:left="1440"/>
        <w:jc w:val="center"/>
        <w:rPr>
          <w:rFonts w:ascii="Arial" w:hAnsi="Arial" w:cs="Arial"/>
          <w:b/>
          <w:sz w:val="22"/>
          <w:szCs w:val="22"/>
        </w:rPr>
      </w:pPr>
      <w:r w:rsidRPr="00406A08">
        <w:rPr>
          <w:rFonts w:ascii="Arial" w:hAnsi="Arial" w:cs="Arial"/>
          <w:b/>
          <w:bCs/>
          <w:sz w:val="22"/>
          <w:szCs w:val="22"/>
        </w:rPr>
        <w:t>OR</w:t>
      </w:r>
    </w:p>
    <w:p w14:paraId="45C36450" w14:textId="313F5342" w:rsidR="00F33D44" w:rsidRPr="00406A08" w:rsidRDefault="006148FE" w:rsidP="006261D3">
      <w:pPr>
        <w:tabs>
          <w:tab w:val="left" w:pos="9360"/>
        </w:tabs>
        <w:spacing w:after="120"/>
        <w:ind w:left="1440"/>
        <w:jc w:val="center"/>
        <w:rPr>
          <w:rFonts w:ascii="Arial" w:hAnsi="Arial" w:cs="Arial"/>
          <w:b/>
          <w:i/>
          <w:iCs/>
          <w:sz w:val="22"/>
          <w:szCs w:val="22"/>
        </w:rPr>
      </w:pPr>
      <w:r w:rsidRPr="00406A08">
        <w:rPr>
          <w:rFonts w:ascii="Arial" w:hAnsi="Arial" w:cs="Arial"/>
          <w:b/>
          <w:bCs/>
          <w:i/>
          <w:iCs/>
          <w:sz w:val="22"/>
          <w:szCs w:val="22"/>
          <w:lang w:val="vi"/>
        </w:rPr>
        <w:t>HOẶC</w:t>
      </w:r>
    </w:p>
    <w:p w14:paraId="57BF95D2" w14:textId="77777777" w:rsidR="006148FE" w:rsidRPr="00406A08" w:rsidRDefault="00F33D44" w:rsidP="00693EDE">
      <w:pPr>
        <w:tabs>
          <w:tab w:val="left" w:pos="9360"/>
        </w:tabs>
        <w:ind w:left="1800" w:hanging="36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Any of the following not included above </w:t>
      </w:r>
      <w:r w:rsidRPr="00406A08">
        <w:rPr>
          <w:rFonts w:ascii="Arial" w:hAnsi="Arial" w:cs="Arial"/>
          <w:b/>
          <w:bCs/>
          <w:sz w:val="22"/>
          <w:szCs w:val="22"/>
        </w:rPr>
        <w:t>committed on or after July 23, 2023</w:t>
      </w:r>
      <w:r w:rsidRPr="00406A08">
        <w:rPr>
          <w:rFonts w:ascii="Arial" w:hAnsi="Arial" w:cs="Arial"/>
          <w:sz w:val="22"/>
          <w:szCs w:val="22"/>
        </w:rPr>
        <w:t xml:space="preserve">: </w:t>
      </w:r>
      <w:proofErr w:type="gramStart"/>
      <w:r w:rsidRPr="00406A08">
        <w:rPr>
          <w:rFonts w:ascii="Arial" w:hAnsi="Arial" w:cs="Arial"/>
          <w:sz w:val="22"/>
          <w:szCs w:val="22"/>
        </w:rPr>
        <w:t>[  ]</w:t>
      </w:r>
      <w:proofErr w:type="gramEnd"/>
      <w:r w:rsidRPr="00406A08">
        <w:rPr>
          <w:rFonts w:ascii="Arial" w:hAnsi="Arial" w:cs="Arial"/>
          <w:sz w:val="22"/>
          <w:szCs w:val="22"/>
        </w:rPr>
        <w:t xml:space="preserve"> Domestic Violence (RCW 10.99.020); </w:t>
      </w:r>
      <w:proofErr w:type="gramStart"/>
      <w:r w:rsidRPr="00406A08">
        <w:rPr>
          <w:rFonts w:ascii="Arial" w:hAnsi="Arial" w:cs="Arial"/>
          <w:sz w:val="22"/>
          <w:szCs w:val="22"/>
        </w:rPr>
        <w:t>[  ]</w:t>
      </w:r>
      <w:proofErr w:type="gramEnd"/>
      <w:r w:rsidRPr="00406A08">
        <w:rPr>
          <w:rFonts w:ascii="Arial" w:hAnsi="Arial" w:cs="Arial"/>
          <w:sz w:val="22"/>
          <w:szCs w:val="22"/>
        </w:rPr>
        <w:t xml:space="preserve"> Stalking; </w:t>
      </w:r>
      <w:proofErr w:type="gramStart"/>
      <w:r w:rsidRPr="00406A08">
        <w:rPr>
          <w:rFonts w:ascii="Arial" w:hAnsi="Arial" w:cs="Arial"/>
          <w:sz w:val="22"/>
          <w:szCs w:val="22"/>
        </w:rPr>
        <w:t>[  ]</w:t>
      </w:r>
      <w:proofErr w:type="gramEnd"/>
      <w:r w:rsidRPr="00406A08">
        <w:rPr>
          <w:rFonts w:ascii="Arial" w:hAnsi="Arial" w:cs="Arial"/>
          <w:sz w:val="22"/>
          <w:szCs w:val="22"/>
        </w:rPr>
        <w:t xml:space="preserve"> </w:t>
      </w:r>
      <w:proofErr w:type="gramStart"/>
      <w:r w:rsidRPr="00406A08">
        <w:rPr>
          <w:rFonts w:ascii="Arial" w:hAnsi="Arial" w:cs="Arial"/>
          <w:sz w:val="22"/>
          <w:szCs w:val="22"/>
        </w:rPr>
        <w:t>Cyberstalking;</w:t>
      </w:r>
      <w:proofErr w:type="gramEnd"/>
    </w:p>
    <w:p w14:paraId="0245C8E3" w14:textId="166015D1" w:rsidR="00F33D44" w:rsidRPr="00406A08" w:rsidRDefault="00E86029" w:rsidP="006261D3">
      <w:pPr>
        <w:tabs>
          <w:tab w:val="left" w:pos="9360"/>
        </w:tabs>
        <w:ind w:left="1800" w:hanging="36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Bất kỳ tội phạm nào dưới đây không được bao gồm trên đây </w:t>
      </w:r>
      <w:r w:rsidRPr="00406A08">
        <w:rPr>
          <w:rFonts w:ascii="Arial" w:hAnsi="Arial" w:cs="Arial"/>
          <w:b/>
          <w:bCs/>
          <w:i/>
          <w:iCs/>
          <w:sz w:val="22"/>
          <w:szCs w:val="22"/>
          <w:lang w:val="vi"/>
        </w:rPr>
        <w:t>đã thực hiện vào hoặc sau ngày 23 Tháng Bảy, 2023</w:t>
      </w:r>
      <w:r w:rsidRPr="00406A08">
        <w:rPr>
          <w:rFonts w:ascii="Arial" w:hAnsi="Arial" w:cs="Arial"/>
          <w:i/>
          <w:iCs/>
          <w:sz w:val="22"/>
          <w:szCs w:val="22"/>
          <w:lang w:val="vi"/>
        </w:rPr>
        <w:t xml:space="preserve">: [-] Bạo Hành Gia Đình (RCW 10.99.020); [-] Theo Dõi; [-] Theo Dõi Trên Mạng; </w:t>
      </w:r>
    </w:p>
    <w:p w14:paraId="0B91DD54" w14:textId="6A2FB0A6" w:rsidR="006148FE" w:rsidRPr="00406A08" w:rsidRDefault="00F33D44" w:rsidP="00693EDE">
      <w:pPr>
        <w:tabs>
          <w:tab w:val="left" w:pos="9360"/>
        </w:tabs>
        <w:ind w:left="1800" w:hanging="360"/>
        <w:rPr>
          <w:rFonts w:ascii="Arial" w:hAnsi="Arial" w:cs="Arial"/>
          <w:sz w:val="22"/>
          <w:szCs w:val="22"/>
        </w:rPr>
      </w:pPr>
      <w:r w:rsidRPr="00406A08">
        <w:rPr>
          <w:rFonts w:ascii="Arial" w:hAnsi="Arial" w:cs="Arial"/>
          <w:sz w:val="22"/>
          <w:szCs w:val="22"/>
        </w:rPr>
        <w:tab/>
        <w:t>[  ] Cyber Harassment [excluding when committed solely pursuant to the element set forth in RCW 9A.90.120(1)(a)(</w:t>
      </w:r>
      <w:proofErr w:type="spellStart"/>
      <w:r w:rsidRPr="00406A08">
        <w:rPr>
          <w:rFonts w:ascii="Arial" w:hAnsi="Arial" w:cs="Arial"/>
          <w:sz w:val="22"/>
          <w:szCs w:val="22"/>
        </w:rPr>
        <w:t>i</w:t>
      </w:r>
      <w:proofErr w:type="spellEnd"/>
      <w:r w:rsidRPr="00406A08">
        <w:rPr>
          <w:rFonts w:ascii="Arial" w:hAnsi="Arial" w:cs="Arial"/>
          <w:sz w:val="22"/>
          <w:szCs w:val="22"/>
        </w:rPr>
        <w:t>)]; [</w:t>
      </w:r>
      <w:r w:rsidR="00390770">
        <w:rPr>
          <w:rFonts w:ascii="Arial" w:hAnsi="Arial" w:cs="Arial"/>
          <w:sz w:val="22"/>
          <w:szCs w:val="22"/>
        </w:rPr>
        <w:t xml:space="preserve"> </w:t>
      </w:r>
      <w:r w:rsidRPr="00406A08">
        <w:rPr>
          <w:rFonts w:ascii="Arial" w:hAnsi="Arial" w:cs="Arial"/>
          <w:sz w:val="22"/>
          <w:szCs w:val="22"/>
        </w:rPr>
        <w:t xml:space="preserve"> ] Harassment; [  ] Aiming/ Discharging a Firearm (RCW 9.41.230); [  ] Unlawful Carrying/Handling Firearm (RCW 9.41.270); [  ] Animal Cruelty, Second Degree committed under RCW 16.52.207(1); [  ] any “prior offense” as defined in RCW 46.61.5055(14) if committed within seven years of a conviction for any other prior offense under RCW 46.61.5055.</w:t>
      </w:r>
    </w:p>
    <w:p w14:paraId="0D7E9582" w14:textId="403DA625" w:rsidR="00F33D44" w:rsidRPr="00406A08" w:rsidRDefault="000D6E90" w:rsidP="006261D3">
      <w:pPr>
        <w:tabs>
          <w:tab w:val="left" w:pos="9360"/>
        </w:tabs>
        <w:ind w:left="1800" w:hanging="360"/>
        <w:rPr>
          <w:rFonts w:ascii="Arial" w:hAnsi="Arial" w:cs="Arial"/>
          <w:i/>
          <w:iCs/>
          <w:sz w:val="22"/>
          <w:szCs w:val="22"/>
        </w:rPr>
      </w:pPr>
      <w:r w:rsidRPr="00406A08">
        <w:rPr>
          <w:rFonts w:ascii="Arial" w:hAnsi="Arial" w:cs="Arial"/>
          <w:i/>
          <w:iCs/>
          <w:sz w:val="22"/>
          <w:szCs w:val="22"/>
        </w:rPr>
        <w:tab/>
        <w:t xml:space="preserve">     </w:t>
      </w:r>
      <w:r w:rsidRPr="00406A08">
        <w:rPr>
          <w:rFonts w:ascii="Arial" w:hAnsi="Arial" w:cs="Arial"/>
          <w:i/>
          <w:iCs/>
          <w:sz w:val="22"/>
          <w:szCs w:val="22"/>
          <w:lang w:val="vi"/>
        </w:rPr>
        <w:t>Quấy Rối Trên Mạng [ngoại trừ khi phạm tội chỉ căn cứ theo yếu tố được nêu trong RCW 9A.90.120(1)(a)(i)]; [-] Quấy Rối; [-] Ngắm hoặc Bắn Súng (RCW 9.41.230); [-] Mang hoặc Xử Lý Súng Trái Phép (RCW 9.41.270); [-] Tàn Ác Với Động Vật, Cấp Hai bị phạm tội theo RCW 16.52.207(1); [-] bất kỳ “tội danh trước đó” nào được quy định trong RCW 46.61.5055(14) nếu phạm tội trong vòng bảy năm kể từ khi bị kết án vì bất kỳ tội danh trước đó nào khác theo RCW 46.61.5055.</w:t>
      </w:r>
    </w:p>
    <w:p w14:paraId="4ED6AF48" w14:textId="77777777" w:rsidR="006148FE" w:rsidRPr="00406A08" w:rsidRDefault="00546096" w:rsidP="00693EDE">
      <w:pPr>
        <w:tabs>
          <w:tab w:val="left" w:pos="-720"/>
          <w:tab w:val="left" w:pos="0"/>
          <w:tab w:val="left" w:pos="1440"/>
          <w:tab w:val="left" w:pos="6570"/>
        </w:tabs>
        <w:suppressAutoHyphens/>
        <w:spacing w:before="120"/>
        <w:ind w:left="1440" w:hanging="720"/>
        <w:rPr>
          <w:rFonts w:ascii="Arial" w:hAnsi="Arial" w:cs="Arial"/>
          <w:spacing w:val="-2"/>
          <w:sz w:val="22"/>
          <w:szCs w:val="22"/>
        </w:rPr>
      </w:pPr>
      <w:r w:rsidRPr="00406A08">
        <w:rPr>
          <w:rFonts w:ascii="Arial" w:hAnsi="Arial" w:cs="Arial"/>
          <w:sz w:val="22"/>
          <w:szCs w:val="22"/>
        </w:rPr>
        <w:t xml:space="preserve"> </w:t>
      </w:r>
      <w:proofErr w:type="gramStart"/>
      <w:r w:rsidRPr="00406A08">
        <w:rPr>
          <w:rFonts w:ascii="Arial" w:hAnsi="Arial" w:cs="Arial"/>
          <w:sz w:val="22"/>
          <w:szCs w:val="22"/>
        </w:rPr>
        <w:t>[  ]</w:t>
      </w:r>
      <w:proofErr w:type="gramEnd"/>
      <w:r w:rsidRPr="00406A08">
        <w:rPr>
          <w:rFonts w:ascii="Arial" w:hAnsi="Arial" w:cs="Arial"/>
          <w:sz w:val="22"/>
          <w:szCs w:val="22"/>
        </w:rPr>
        <w:t xml:space="preserve"> (o)</w:t>
      </w:r>
      <w:r w:rsidRPr="00406A08">
        <w:rPr>
          <w:rFonts w:ascii="Arial" w:hAnsi="Arial" w:cs="Arial"/>
          <w:sz w:val="22"/>
          <w:szCs w:val="22"/>
        </w:rPr>
        <w:tab/>
        <w:t>Concealed Pistol License (CPL):</w:t>
      </w:r>
    </w:p>
    <w:p w14:paraId="2E1EA7C7" w14:textId="7AFA3CE0" w:rsidR="00CC17A9" w:rsidRPr="00406A08" w:rsidRDefault="000D6E90" w:rsidP="006261D3">
      <w:pPr>
        <w:tabs>
          <w:tab w:val="left" w:pos="-720"/>
          <w:tab w:val="left" w:pos="0"/>
          <w:tab w:val="left" w:pos="1440"/>
          <w:tab w:val="left" w:pos="657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Giấy Phép Sử Dụng Súng Lục Được Giấu Kín (CPL): </w:t>
      </w:r>
    </w:p>
    <w:p w14:paraId="0E9C7921" w14:textId="77777777" w:rsidR="006148FE" w:rsidRPr="00406A08" w:rsidRDefault="00CC17A9" w:rsidP="00693EDE">
      <w:pPr>
        <w:tabs>
          <w:tab w:val="left" w:pos="-720"/>
          <w:tab w:val="left" w:pos="0"/>
          <w:tab w:val="left" w:pos="1440"/>
          <w:tab w:val="left" w:pos="6570"/>
        </w:tabs>
        <w:suppressAutoHyphens/>
        <w:spacing w:before="120"/>
        <w:ind w:left="1800" w:hanging="36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If I am convicted of carrying a weapon apparently capable of producing bodily harm under RCW 9.41.270, my CPL will be revoked.</w:t>
      </w:r>
    </w:p>
    <w:p w14:paraId="69173676" w14:textId="462779D3" w:rsidR="00CC17A9" w:rsidRPr="00406A08" w:rsidRDefault="009D654A" w:rsidP="006261D3">
      <w:pPr>
        <w:tabs>
          <w:tab w:val="left" w:pos="-720"/>
          <w:tab w:val="left" w:pos="0"/>
          <w:tab w:val="left" w:pos="1440"/>
          <w:tab w:val="left" w:pos="6570"/>
        </w:tabs>
        <w:suppressAutoHyphens/>
        <w:ind w:left="1800" w:hanging="360"/>
        <w:rPr>
          <w:rFonts w:ascii="Arial" w:hAnsi="Arial" w:cs="Arial"/>
          <w:b/>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Nếu tôi bị kết tội mang theo vũ khí hình như có khả năng gây tổn hại cho cơ thể theo RCW 9.41.270, CPL của tôi sẽ bị thu hồi.</w:t>
      </w:r>
    </w:p>
    <w:p w14:paraId="6EE0AFCF" w14:textId="77777777" w:rsidR="006148FE" w:rsidRPr="00406A08" w:rsidRDefault="00CC17A9" w:rsidP="00693EDE">
      <w:pPr>
        <w:tabs>
          <w:tab w:val="left" w:pos="-720"/>
          <w:tab w:val="left" w:pos="0"/>
          <w:tab w:val="left" w:pos="1440"/>
          <w:tab w:val="left" w:pos="6570"/>
        </w:tabs>
        <w:suppressAutoHyphens/>
        <w:spacing w:before="120"/>
        <w:ind w:left="1800" w:hanging="360"/>
        <w:rPr>
          <w:rFonts w:ascii="Arial" w:hAnsi="Arial" w:cs="Arial"/>
          <w:spacing w:val="-2"/>
          <w:sz w:val="22"/>
          <w:szCs w:val="22"/>
        </w:rPr>
      </w:pPr>
      <w:r w:rsidRPr="00406A08">
        <w:rPr>
          <w:rFonts w:ascii="Arial" w:hAnsi="Arial" w:cs="Arial"/>
          <w:b/>
          <w:bCs/>
          <w:sz w:val="22"/>
          <w:szCs w:val="22"/>
        </w:rPr>
        <w:tab/>
      </w:r>
      <w:r w:rsidRPr="00406A08">
        <w:rPr>
          <w:rFonts w:ascii="Arial" w:hAnsi="Arial" w:cs="Arial"/>
          <w:sz w:val="22"/>
          <w:szCs w:val="22"/>
        </w:rPr>
        <w:t>OR</w:t>
      </w:r>
    </w:p>
    <w:p w14:paraId="3A913D69" w14:textId="0104B54F" w:rsidR="00CC17A9" w:rsidRPr="00406A08" w:rsidRDefault="006148FE"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406A08">
        <w:rPr>
          <w:rFonts w:ascii="Arial" w:hAnsi="Arial" w:cs="Arial"/>
          <w:b/>
          <w:bCs/>
          <w:i/>
          <w:iCs/>
          <w:sz w:val="22"/>
          <w:szCs w:val="22"/>
        </w:rPr>
        <w:tab/>
      </w:r>
      <w:r w:rsidRPr="00406A08">
        <w:rPr>
          <w:rFonts w:ascii="Arial" w:hAnsi="Arial" w:cs="Arial"/>
          <w:i/>
          <w:iCs/>
          <w:sz w:val="22"/>
          <w:szCs w:val="22"/>
          <w:lang w:val="vi"/>
        </w:rPr>
        <w:t>HOẶC</w:t>
      </w:r>
    </w:p>
    <w:p w14:paraId="0E9948A0" w14:textId="77777777" w:rsidR="006148FE" w:rsidRPr="00406A08" w:rsidRDefault="009A187E" w:rsidP="00693EDE">
      <w:pPr>
        <w:widowControl w:val="0"/>
        <w:tabs>
          <w:tab w:val="left" w:pos="1440"/>
          <w:tab w:val="left" w:pos="6570"/>
        </w:tabs>
        <w:suppressAutoHyphens/>
        <w:spacing w:before="120"/>
        <w:ind w:left="1800" w:hanging="360"/>
        <w:rPr>
          <w:rFonts w:ascii="Arial" w:hAnsi="Arial" w:cs="Arial"/>
          <w:iCs/>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 xml:space="preserve">If I am convicted of knowingly possessing a dangerous weapon on school facilities </w:t>
      </w:r>
      <w:r w:rsidRPr="00406A08">
        <w:rPr>
          <w:rFonts w:ascii="Arial" w:hAnsi="Arial" w:cs="Arial"/>
          <w:color w:val="000000"/>
          <w:sz w:val="22"/>
          <w:szCs w:val="22"/>
        </w:rPr>
        <w:t>or areas of facilities while being used for official meetings of a school district board of directors</w:t>
      </w:r>
      <w:r w:rsidRPr="00406A08">
        <w:rPr>
          <w:rFonts w:ascii="Arial" w:hAnsi="Arial" w:cs="Arial"/>
          <w:sz w:val="22"/>
          <w:szCs w:val="22"/>
        </w:rPr>
        <w:t xml:space="preserve"> under RCW 9.41.280, my CPL will be revoked for a </w:t>
      </w:r>
      <w:r w:rsidRPr="00406A08">
        <w:rPr>
          <w:rFonts w:ascii="Arial" w:hAnsi="Arial" w:cs="Arial"/>
          <w:sz w:val="22"/>
          <w:szCs w:val="22"/>
        </w:rPr>
        <w:lastRenderedPageBreak/>
        <w:t>period of 3 years, and I will be prohibited from applying for a CPL for 3 years.</w:t>
      </w:r>
    </w:p>
    <w:p w14:paraId="70EDB83D" w14:textId="1F32889C" w:rsidR="009A187E" w:rsidRPr="00406A08" w:rsidRDefault="009D654A" w:rsidP="006261D3">
      <w:pPr>
        <w:widowControl w:val="0"/>
        <w:tabs>
          <w:tab w:val="left" w:pos="1440"/>
          <w:tab w:val="left" w:pos="6570"/>
        </w:tabs>
        <w:suppressAutoHyphens/>
        <w:ind w:left="1800" w:hanging="36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Tôi bị kết tội cố ý sở hữu vũ khí nguy hiểm tại cơ sở trường học </w:t>
      </w:r>
      <w:r w:rsidRPr="00406A08">
        <w:rPr>
          <w:rFonts w:ascii="Arial" w:hAnsi="Arial" w:cs="Arial"/>
          <w:i/>
          <w:iCs/>
          <w:color w:val="000000"/>
          <w:sz w:val="22"/>
          <w:szCs w:val="22"/>
          <w:lang w:val="vi"/>
        </w:rPr>
        <w:t>hoặc các khu vực của cơ sở trong khi được sử dụng cho các cuộc họp chính thức của hội đồng quản trị khu học chánh</w:t>
      </w:r>
      <w:r w:rsidRPr="00406A08">
        <w:rPr>
          <w:rFonts w:ascii="Arial" w:hAnsi="Arial" w:cs="Arial"/>
          <w:sz w:val="22"/>
          <w:szCs w:val="22"/>
          <w:lang w:val="vi"/>
        </w:rPr>
        <w:t xml:space="preserve"> </w:t>
      </w:r>
      <w:r w:rsidRPr="00406A08">
        <w:rPr>
          <w:rFonts w:ascii="Arial" w:hAnsi="Arial" w:cs="Arial"/>
          <w:i/>
          <w:iCs/>
          <w:sz w:val="22"/>
          <w:szCs w:val="22"/>
          <w:lang w:val="vi"/>
        </w:rPr>
        <w:t>theo RCW 9.41.280, CPL của tôi sẽ bị thu hồi trong 3 năm và tôi sẽ bị nghiêm cấm nộp đơn xin CPL (giấy phép sử dụng súng lục được giấu kín) trong 3 năm.</w:t>
      </w:r>
    </w:p>
    <w:p w14:paraId="272E11DB" w14:textId="77777777" w:rsidR="006148FE" w:rsidRPr="00406A08" w:rsidRDefault="009A187E" w:rsidP="00693EDE">
      <w:pPr>
        <w:tabs>
          <w:tab w:val="left" w:pos="-720"/>
          <w:tab w:val="left" w:pos="0"/>
          <w:tab w:val="left" w:pos="1440"/>
          <w:tab w:val="left" w:pos="6570"/>
        </w:tabs>
        <w:suppressAutoHyphens/>
        <w:spacing w:before="120"/>
        <w:ind w:left="1800" w:hanging="360"/>
        <w:rPr>
          <w:rFonts w:ascii="Arial" w:hAnsi="Arial" w:cs="Arial"/>
          <w:iCs/>
          <w:spacing w:val="-2"/>
          <w:sz w:val="22"/>
          <w:szCs w:val="22"/>
        </w:rPr>
      </w:pPr>
      <w:r w:rsidRPr="00406A08">
        <w:rPr>
          <w:rFonts w:ascii="Arial" w:hAnsi="Arial" w:cs="Arial"/>
          <w:sz w:val="22"/>
          <w:szCs w:val="22"/>
        </w:rPr>
        <w:tab/>
        <w:t>OR</w:t>
      </w:r>
    </w:p>
    <w:p w14:paraId="6AC1E6DB" w14:textId="356922C4" w:rsidR="009A187E" w:rsidRPr="00406A08" w:rsidRDefault="006148FE"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HOẶC</w:t>
      </w:r>
    </w:p>
    <w:p w14:paraId="528CB237" w14:textId="77777777" w:rsidR="006148FE" w:rsidRPr="00406A08" w:rsidRDefault="00CC17A9" w:rsidP="00693EDE">
      <w:pPr>
        <w:tabs>
          <w:tab w:val="left" w:pos="-720"/>
          <w:tab w:val="left" w:pos="0"/>
          <w:tab w:val="left" w:pos="1440"/>
          <w:tab w:val="left" w:pos="6570"/>
        </w:tabs>
        <w:suppressAutoHyphens/>
        <w:spacing w:before="120"/>
        <w:ind w:left="1800" w:hanging="360"/>
        <w:rPr>
          <w:rFonts w:ascii="Arial" w:eastAsia="MS Gothic" w:hAnsi="Arial" w:cs="Arial"/>
          <w:sz w:val="22"/>
          <w:szCs w:val="22"/>
        </w:rPr>
      </w:pPr>
      <w:proofErr w:type="gramStart"/>
      <w:r w:rsidRPr="00406A08">
        <w:rPr>
          <w:rFonts w:ascii="Arial" w:eastAsia="MS Gothic" w:hAnsi="Arial" w:cs="Arial"/>
          <w:sz w:val="22"/>
          <w:szCs w:val="22"/>
        </w:rPr>
        <w:t>[  ]</w:t>
      </w:r>
      <w:proofErr w:type="gramEnd"/>
      <w:r w:rsidRPr="00406A08">
        <w:rPr>
          <w:rFonts w:ascii="Arial" w:eastAsia="MS Gothic" w:hAnsi="Arial" w:cs="Arial"/>
          <w:sz w:val="22"/>
          <w:szCs w:val="22"/>
        </w:rPr>
        <w:t xml:space="preserve"> </w:t>
      </w:r>
      <w:r w:rsidRPr="00406A08">
        <w:rPr>
          <w:rFonts w:ascii="Arial" w:eastAsia="MS Gothic" w:hAnsi="Arial" w:cs="Arial"/>
          <w:sz w:val="22"/>
          <w:szCs w:val="22"/>
        </w:rPr>
        <w:tab/>
        <w:t xml:space="preserve">If I am convicted of possessing a dangerous weapon on </w:t>
      </w:r>
      <w:proofErr w:type="gramStart"/>
      <w:r w:rsidRPr="00406A08">
        <w:rPr>
          <w:rFonts w:ascii="Arial" w:eastAsia="MS Gothic" w:hAnsi="Arial" w:cs="Arial"/>
          <w:sz w:val="22"/>
          <w:szCs w:val="22"/>
        </w:rPr>
        <w:t>child care</w:t>
      </w:r>
      <w:proofErr w:type="gramEnd"/>
      <w:r w:rsidRPr="00406A08">
        <w:rPr>
          <w:rFonts w:ascii="Arial" w:eastAsia="MS Gothic" w:hAnsi="Arial" w:cs="Arial"/>
          <w:sz w:val="22"/>
          <w:szCs w:val="22"/>
        </w:rPr>
        <w:t xml:space="preserve"> premises under RCW 9.41.282, my CPL will be revoked for a period of 3 years, I will be prohibited from applying for a CPL for 3 years from the date of conviction, and I must immediately surrender any concealed pistol license.</w:t>
      </w:r>
    </w:p>
    <w:p w14:paraId="2BC25293" w14:textId="34F34F0E" w:rsidR="00546096" w:rsidRPr="00406A08" w:rsidRDefault="00390734" w:rsidP="006261D3">
      <w:pPr>
        <w:tabs>
          <w:tab w:val="left" w:pos="-720"/>
          <w:tab w:val="left" w:pos="0"/>
          <w:tab w:val="left" w:pos="1440"/>
          <w:tab w:val="left" w:pos="6570"/>
        </w:tabs>
        <w:suppressAutoHyphens/>
        <w:ind w:left="1800" w:hanging="360"/>
        <w:rPr>
          <w:rFonts w:ascii="Arial" w:hAnsi="Arial" w:cs="Arial"/>
          <w:i/>
          <w:iCs/>
          <w:spacing w:val="-2"/>
          <w:sz w:val="22"/>
          <w:szCs w:val="22"/>
        </w:rPr>
      </w:pPr>
      <w:r w:rsidRPr="00406A08">
        <w:rPr>
          <w:rFonts w:ascii="Arial" w:eastAsia="MS Gothic" w:hAnsi="Arial" w:cs="Arial"/>
          <w:i/>
          <w:iCs/>
          <w:sz w:val="22"/>
          <w:szCs w:val="22"/>
        </w:rPr>
        <w:tab/>
      </w:r>
      <w:r w:rsidRPr="00406A08">
        <w:rPr>
          <w:rFonts w:ascii="Arial" w:eastAsia="MS Gothic" w:hAnsi="Arial" w:cs="Arial"/>
          <w:i/>
          <w:iCs/>
          <w:sz w:val="22"/>
          <w:szCs w:val="22"/>
          <w:lang w:val="vi"/>
        </w:rPr>
        <w:t xml:space="preserve">Nếu tôi bị kết tội sở hữu vũ khí nguy hiểm tại cơ sở giữ trẻ theo RCW 9.41.282, CPL của tôi sẽ bị thu hồi trong thời hạn 3 năm, tôi sẽ bị nghiêm cấm nộp đơn xin CPL (giấy phép sử dụng súng lục được giấu kín) trong 3 năm kể từ ngày kết tội, đồng thời tôi phải ngay lập tức giao nộp bất kỳ giấy phép sử dụng súng lục được giấu kín nào. </w:t>
      </w:r>
    </w:p>
    <w:p w14:paraId="24E8ED6C" w14:textId="36748142" w:rsidR="006148FE" w:rsidRPr="00406A08" w:rsidRDefault="002B4783" w:rsidP="00693EDE">
      <w:pPr>
        <w:tabs>
          <w:tab w:val="left" w:pos="-720"/>
          <w:tab w:val="left" w:pos="6570"/>
        </w:tabs>
        <w:suppressAutoHyphens/>
        <w:spacing w:before="120"/>
        <w:ind w:left="144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(p)</w:t>
      </w:r>
      <w:r w:rsidRPr="00406A08">
        <w:rPr>
          <w:rFonts w:ascii="Arial" w:hAnsi="Arial" w:cs="Arial"/>
          <w:sz w:val="22"/>
          <w:szCs w:val="22"/>
        </w:rPr>
        <w:tab/>
        <w:t xml:space="preserve">If this crime involves a violation of Title 77 RCW, the Department of Fish and Wildlife may, and in some </w:t>
      </w:r>
      <w:proofErr w:type="gramStart"/>
      <w:r w:rsidRPr="00406A08">
        <w:rPr>
          <w:rFonts w:ascii="Arial" w:hAnsi="Arial" w:cs="Arial"/>
          <w:sz w:val="22"/>
          <w:szCs w:val="22"/>
        </w:rPr>
        <w:t>cases shall</w:t>
      </w:r>
      <w:proofErr w:type="gramEnd"/>
      <w:r w:rsidRPr="00406A08">
        <w:rPr>
          <w:rFonts w:ascii="Arial" w:hAnsi="Arial" w:cs="Arial"/>
          <w:sz w:val="22"/>
          <w:szCs w:val="22"/>
        </w:rPr>
        <w:t>, suspend or revoke my privileges under Fish and Wildlife licensing.</w:t>
      </w:r>
    </w:p>
    <w:p w14:paraId="58E6A446" w14:textId="41CC7DAB" w:rsidR="00546096" w:rsidRPr="00406A08" w:rsidRDefault="00390734" w:rsidP="006261D3">
      <w:pPr>
        <w:tabs>
          <w:tab w:val="left" w:pos="-720"/>
          <w:tab w:val="left" w:pos="657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Nếu tội phạm này liên quan đến hành vi vi phạm Tiêu Đề 77 RCW, Sở Cá và Động Vật Hoang Dã có thể, và trong một số trường hợp, sẽ đình chỉ hoặc thu hồi các đặc quyền của tôi theo giấy phép Cá và Động Vật Hoang Dã.</w:t>
      </w:r>
    </w:p>
    <w:p w14:paraId="316B93B1" w14:textId="77777777" w:rsidR="006148FE" w:rsidRPr="00406A08" w:rsidRDefault="002B4783" w:rsidP="00693EDE">
      <w:pPr>
        <w:tabs>
          <w:tab w:val="left" w:pos="-720"/>
          <w:tab w:val="left" w:pos="1440"/>
          <w:tab w:val="left" w:pos="6570"/>
        </w:tabs>
        <w:suppressAutoHyphens/>
        <w:spacing w:before="120"/>
        <w:ind w:left="144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(q)</w:t>
      </w:r>
      <w:r w:rsidRPr="00406A08">
        <w:rPr>
          <w:rFonts w:ascii="Arial" w:hAnsi="Arial" w:cs="Arial"/>
          <w:sz w:val="22"/>
          <w:szCs w:val="22"/>
        </w:rPr>
        <w:tab/>
        <w:t>If this crime involves a drug offense, my eligibility for state and federal education benefits will be affected. 20 U.S.C. § 1091(r).</w:t>
      </w:r>
    </w:p>
    <w:p w14:paraId="2338E73A" w14:textId="04485DEA" w:rsidR="00546096" w:rsidRPr="00406A08" w:rsidRDefault="00390734" w:rsidP="006261D3">
      <w:pPr>
        <w:tabs>
          <w:tab w:val="left" w:pos="-720"/>
          <w:tab w:val="left" w:pos="1440"/>
          <w:tab w:val="left" w:pos="657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Nếu tội phạm này liên quan đến tội ma túy, việc hội đủ điều kiện hưởng các phúc lợi giáo dục của tiểu bang và liên bang của tôi sẽ bị ảnh hưởng. 20 U.S.C. § 1091(r).</w:t>
      </w:r>
    </w:p>
    <w:p w14:paraId="7CC56198" w14:textId="77777777" w:rsidR="006148FE" w:rsidRPr="00406A08" w:rsidRDefault="002B4783" w:rsidP="00693EDE">
      <w:pPr>
        <w:tabs>
          <w:tab w:val="left" w:pos="-720"/>
          <w:tab w:val="left" w:pos="1440"/>
          <w:tab w:val="left" w:pos="6570"/>
        </w:tabs>
        <w:suppressAutoHyphens/>
        <w:spacing w:before="120"/>
        <w:ind w:left="1440" w:hanging="72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(r)</w:t>
      </w:r>
      <w:r w:rsidRPr="00406A08">
        <w:rPr>
          <w:rFonts w:ascii="Arial" w:hAnsi="Arial" w:cs="Arial"/>
          <w:sz w:val="22"/>
          <w:szCs w:val="22"/>
        </w:rPr>
        <w:tab/>
        <w:t>This plea of guilty is considered a conviction under RCW 46.25.010, and I will be disqualified from driving a commercial motor vehicle. RCW 46.25.090. I am required to notify the Department of Licensing and my employer of this guilty plea within 30 days after the judge signs this document. RCW 46.25.030.</w:t>
      </w:r>
    </w:p>
    <w:p w14:paraId="590B4EB8" w14:textId="5AB91519" w:rsidR="00546096" w:rsidRPr="00406A08" w:rsidRDefault="00390734" w:rsidP="006261D3">
      <w:pPr>
        <w:tabs>
          <w:tab w:val="left" w:pos="-720"/>
          <w:tab w:val="left" w:pos="1440"/>
          <w:tab w:val="left" w:pos="6570"/>
        </w:tabs>
        <w:suppressAutoHyphens/>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Lời nhận tội này được xem là một kết án theo RCW 46.25.010 và tôi sẽ bị tước quyền lái xe cơ giới thương mại. RCW 46.25.090. Tôi cần phải thông báo cho Sở Cấp Phép và chủ lao động của tôi về lời nhận tội này trong vòng 30 ngày sau khi thẩm phán ký văn kiện này. RCW 46.25.030.</w:t>
      </w:r>
    </w:p>
    <w:p w14:paraId="3053D788" w14:textId="77777777" w:rsidR="006148FE" w:rsidRPr="00406A08" w:rsidRDefault="002B4783" w:rsidP="00693EDE">
      <w:pPr>
        <w:tabs>
          <w:tab w:val="left" w:pos="-720"/>
          <w:tab w:val="left" w:pos="0"/>
          <w:tab w:val="left" w:pos="1440"/>
          <w:tab w:val="left" w:pos="6570"/>
        </w:tabs>
        <w:suppressAutoHyphens/>
        <w:spacing w:before="120"/>
        <w:ind w:left="144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(s)</w:t>
      </w:r>
      <w:r w:rsidRPr="00406A08">
        <w:rPr>
          <w:rFonts w:ascii="Arial" w:hAnsi="Arial" w:cs="Arial"/>
          <w:sz w:val="22"/>
          <w:szCs w:val="22"/>
        </w:rPr>
        <w:tab/>
        <w:t>If this case involves driving while under the influence of alcohol and/or being in actual physical control of a vehicle while under the influence of alcohol and/or drugs, I have been informed and understand that I will be subject to:</w:t>
      </w:r>
    </w:p>
    <w:p w14:paraId="21D7E0F5" w14:textId="1A56E0B1" w:rsidR="00546096" w:rsidRPr="00406A08" w:rsidRDefault="00390734" w:rsidP="006261D3">
      <w:pPr>
        <w:tabs>
          <w:tab w:val="left" w:pos="-720"/>
          <w:tab w:val="left" w:pos="0"/>
          <w:tab w:val="left" w:pos="1440"/>
          <w:tab w:val="left" w:pos="657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Nếu vụ án này liên quan đến việc lái xe khi dưới sự ảnh hưởng của rượu bia và/hoặc kiểm soát vật lý thực sự về xe cộ khi dưới sự ảnh hưởng của rượu bia và/hoặc ma túy, tôi đã được thông báo và hiểu rằng tôi sẽ phải tuân theo:</w:t>
      </w:r>
    </w:p>
    <w:p w14:paraId="657AA7B0" w14:textId="77777777" w:rsidR="006148FE" w:rsidRPr="00406A08" w:rsidRDefault="00546096" w:rsidP="00693EDE">
      <w:pPr>
        <w:tabs>
          <w:tab w:val="left" w:pos="-720"/>
          <w:tab w:val="left" w:pos="0"/>
          <w:tab w:val="left" w:pos="1440"/>
          <w:tab w:val="left" w:pos="6570"/>
        </w:tabs>
        <w:suppressAutoHyphens/>
        <w:spacing w:before="120"/>
        <w:ind w:left="1800" w:hanging="1080"/>
        <w:rPr>
          <w:rFonts w:ascii="Arial" w:hAnsi="Arial" w:cs="Arial"/>
          <w:spacing w:val="-2"/>
          <w:sz w:val="22"/>
          <w:szCs w:val="22"/>
        </w:rPr>
      </w:pPr>
      <w:r w:rsidRPr="00406A08">
        <w:rPr>
          <w:rFonts w:ascii="Arial" w:hAnsi="Arial" w:cs="Arial"/>
          <w:sz w:val="22"/>
          <w:szCs w:val="22"/>
        </w:rPr>
        <w:tab/>
      </w:r>
      <w:proofErr w:type="gramStart"/>
      <w:r w:rsidRPr="00406A08">
        <w:rPr>
          <w:rFonts w:ascii="Arial" w:hAnsi="Arial" w:cs="Arial"/>
          <w:sz w:val="22"/>
          <w:szCs w:val="22"/>
        </w:rPr>
        <w:t>[  ]</w:t>
      </w:r>
      <w:proofErr w:type="gramEnd"/>
      <w:r w:rsidRPr="00406A08">
        <w:rPr>
          <w:rFonts w:ascii="Arial" w:hAnsi="Arial" w:cs="Arial"/>
          <w:sz w:val="22"/>
          <w:szCs w:val="22"/>
        </w:rPr>
        <w:t xml:space="preserve"> the penalties described in the “DUI Attachment.”</w:t>
      </w:r>
    </w:p>
    <w:p w14:paraId="71DDD0FF" w14:textId="00929C37" w:rsidR="00546096" w:rsidRPr="00406A08" w:rsidRDefault="00390734" w:rsidP="006261D3">
      <w:pPr>
        <w:tabs>
          <w:tab w:val="left" w:pos="-720"/>
          <w:tab w:val="left" w:pos="0"/>
          <w:tab w:val="left" w:pos="1440"/>
          <w:tab w:val="left" w:pos="6570"/>
        </w:tabs>
        <w:suppressAutoHyphens/>
        <w:ind w:left="1800" w:hanging="1080"/>
        <w:rPr>
          <w:rFonts w:ascii="Arial" w:hAnsi="Arial" w:cs="Arial"/>
          <w:i/>
          <w:iCs/>
          <w:spacing w:val="-2"/>
          <w:sz w:val="22"/>
          <w:szCs w:val="22"/>
        </w:rPr>
      </w:pPr>
      <w:r w:rsidRPr="00406A08">
        <w:rPr>
          <w:rFonts w:ascii="Arial" w:hAnsi="Arial" w:cs="Arial"/>
          <w:i/>
          <w:iCs/>
          <w:sz w:val="22"/>
          <w:szCs w:val="22"/>
        </w:rPr>
        <w:tab/>
        <w:t xml:space="preserve">     </w:t>
      </w:r>
      <w:r w:rsidRPr="00406A08">
        <w:rPr>
          <w:rFonts w:ascii="Arial" w:hAnsi="Arial" w:cs="Arial"/>
          <w:i/>
          <w:iCs/>
          <w:sz w:val="22"/>
          <w:szCs w:val="22"/>
          <w:lang w:val="vi"/>
        </w:rPr>
        <w:t xml:space="preserve">các hình phạt được quy định trong “Phụ Lục DUI.” </w:t>
      </w:r>
    </w:p>
    <w:p w14:paraId="26742EA3" w14:textId="77777777" w:rsidR="006148FE" w:rsidRPr="00406A08" w:rsidRDefault="00546096" w:rsidP="00693EDE">
      <w:pPr>
        <w:tabs>
          <w:tab w:val="left" w:pos="-720"/>
          <w:tab w:val="left" w:pos="0"/>
          <w:tab w:val="left" w:pos="1440"/>
          <w:tab w:val="left" w:pos="6570"/>
        </w:tabs>
        <w:suppressAutoHyphens/>
        <w:spacing w:before="120"/>
        <w:ind w:left="1440"/>
        <w:rPr>
          <w:rFonts w:ascii="Arial" w:hAnsi="Arial" w:cs="Arial"/>
          <w:iCs/>
          <w:spacing w:val="-2"/>
          <w:sz w:val="22"/>
          <w:szCs w:val="22"/>
        </w:rPr>
      </w:pPr>
      <w:r w:rsidRPr="00406A08">
        <w:rPr>
          <w:rFonts w:ascii="Arial" w:hAnsi="Arial" w:cs="Arial"/>
          <w:sz w:val="22"/>
          <w:szCs w:val="22"/>
        </w:rPr>
        <w:t>OR</w:t>
      </w:r>
    </w:p>
    <w:p w14:paraId="65A7B71A" w14:textId="45B71D45" w:rsidR="00546096" w:rsidRPr="00406A08" w:rsidRDefault="006148FE" w:rsidP="006261D3">
      <w:pPr>
        <w:tabs>
          <w:tab w:val="left" w:pos="-720"/>
          <w:tab w:val="left" w:pos="0"/>
          <w:tab w:val="left" w:pos="1440"/>
          <w:tab w:val="left" w:pos="6570"/>
        </w:tabs>
        <w:suppressAutoHyphens/>
        <w:ind w:left="1440"/>
        <w:rPr>
          <w:rFonts w:ascii="Arial" w:hAnsi="Arial" w:cs="Arial"/>
          <w:i/>
          <w:iCs/>
          <w:spacing w:val="-2"/>
          <w:sz w:val="22"/>
          <w:szCs w:val="22"/>
        </w:rPr>
      </w:pPr>
      <w:r w:rsidRPr="00406A08">
        <w:rPr>
          <w:rFonts w:ascii="Arial" w:hAnsi="Arial" w:cs="Arial"/>
          <w:i/>
          <w:iCs/>
          <w:sz w:val="22"/>
          <w:szCs w:val="22"/>
          <w:lang w:val="vi"/>
        </w:rPr>
        <w:t>HOẶC</w:t>
      </w:r>
    </w:p>
    <w:p w14:paraId="61C27BAE" w14:textId="77777777" w:rsidR="006148FE" w:rsidRPr="00406A08" w:rsidRDefault="002B4783" w:rsidP="00693EDE">
      <w:pPr>
        <w:spacing w:before="120"/>
        <w:ind w:left="1440"/>
        <w:rPr>
          <w:rFonts w:ascii="Arial" w:hAnsi="Arial" w:cs="Arial"/>
          <w:sz w:val="22"/>
          <w:szCs w:val="22"/>
        </w:rPr>
      </w:pPr>
      <w:proofErr w:type="gramStart"/>
      <w:r w:rsidRPr="00406A08">
        <w:rPr>
          <w:rFonts w:ascii="Arial" w:hAnsi="Arial" w:cs="Arial"/>
          <w:sz w:val="22"/>
          <w:szCs w:val="22"/>
        </w:rPr>
        <w:lastRenderedPageBreak/>
        <w:t>[  ]</w:t>
      </w:r>
      <w:proofErr w:type="gramEnd"/>
      <w:r w:rsidRPr="00406A08">
        <w:rPr>
          <w:rFonts w:ascii="Arial" w:hAnsi="Arial" w:cs="Arial"/>
          <w:sz w:val="22"/>
          <w:szCs w:val="22"/>
        </w:rPr>
        <w:t xml:space="preserve"> these penalties. Mandatory minimum sentence:</w:t>
      </w:r>
    </w:p>
    <w:p w14:paraId="6E285302" w14:textId="465AF9F1" w:rsidR="00546096" w:rsidRPr="00406A08" w:rsidRDefault="00390734" w:rsidP="006261D3">
      <w:pPr>
        <w:ind w:left="1440"/>
        <w:rPr>
          <w:rFonts w:ascii="Arial" w:hAnsi="Arial" w:cs="Arial"/>
          <w:i/>
          <w:iCs/>
          <w:sz w:val="22"/>
          <w:szCs w:val="22"/>
        </w:rPr>
      </w:pPr>
      <w:r w:rsidRPr="00406A08">
        <w:rPr>
          <w:rFonts w:ascii="Arial" w:hAnsi="Arial" w:cs="Arial"/>
          <w:i/>
          <w:iCs/>
          <w:sz w:val="22"/>
          <w:szCs w:val="22"/>
        </w:rPr>
        <w:t xml:space="preserve">     </w:t>
      </w:r>
      <w:r w:rsidRPr="00406A08">
        <w:rPr>
          <w:rFonts w:ascii="Arial" w:hAnsi="Arial" w:cs="Arial"/>
          <w:i/>
          <w:iCs/>
          <w:sz w:val="22"/>
          <w:szCs w:val="22"/>
          <w:lang w:val="vi"/>
        </w:rPr>
        <w:t>các hình phạt này. Mức án tối thiểu bắt buộc:</w:t>
      </w:r>
    </w:p>
    <w:p w14:paraId="5820526C" w14:textId="77777777" w:rsidR="006148FE" w:rsidRPr="00406A08"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_________ days in jail.</w:t>
      </w:r>
    </w:p>
    <w:p w14:paraId="1C056984" w14:textId="247F3ECE" w:rsidR="00546096" w:rsidRPr="00406A08" w:rsidRDefault="00731268" w:rsidP="00731268">
      <w:pPr>
        <w:pStyle w:val="ListParagraph"/>
        <w:tabs>
          <w:tab w:val="left" w:pos="3240"/>
        </w:tabs>
        <w:overflowPunct w:val="0"/>
        <w:autoSpaceDE w:val="0"/>
        <w:autoSpaceDN w:val="0"/>
        <w:adjustRightInd w:val="0"/>
        <w:ind w:left="2070"/>
        <w:textAlignment w:val="baseline"/>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ngày tù.</w:t>
      </w:r>
    </w:p>
    <w:p w14:paraId="17246013" w14:textId="77777777" w:rsidR="006148FE" w:rsidRPr="00406A08" w:rsidRDefault="00546096" w:rsidP="00731268">
      <w:pPr>
        <w:pStyle w:val="ListParagraph"/>
        <w:numPr>
          <w:ilvl w:val="0"/>
          <w:numId w:val="3"/>
        </w:numPr>
        <w:tabs>
          <w:tab w:val="left" w:pos="3240"/>
        </w:tabs>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_________ days of electronic home monitoring.</w:t>
      </w:r>
    </w:p>
    <w:p w14:paraId="16ADB51D" w14:textId="5F1AD81F" w:rsidR="00546096" w:rsidRPr="00406A08" w:rsidRDefault="00731268" w:rsidP="00731268">
      <w:pPr>
        <w:pStyle w:val="ListParagraph"/>
        <w:tabs>
          <w:tab w:val="left" w:pos="3240"/>
        </w:tabs>
        <w:overflowPunct w:val="0"/>
        <w:autoSpaceDE w:val="0"/>
        <w:autoSpaceDN w:val="0"/>
        <w:adjustRightInd w:val="0"/>
        <w:ind w:left="2070"/>
        <w:textAlignment w:val="baseline"/>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ngày giám sát điện tử tại nhà.</w:t>
      </w:r>
    </w:p>
    <w:p w14:paraId="4B138C95" w14:textId="77777777" w:rsidR="006148FE" w:rsidRPr="00406A08"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 _______________ monetary penalty.</w:t>
      </w:r>
    </w:p>
    <w:p w14:paraId="608DC61C" w14:textId="147B8EA5" w:rsidR="00D12D28" w:rsidRPr="00406A08" w:rsidRDefault="006148FE" w:rsidP="00731268">
      <w:pPr>
        <w:pStyle w:val="ListParagraph"/>
        <w:tabs>
          <w:tab w:val="left" w:pos="4140"/>
        </w:tabs>
        <w:overflowPunct w:val="0"/>
        <w:autoSpaceDE w:val="0"/>
        <w:autoSpaceDN w:val="0"/>
        <w:adjustRightInd w:val="0"/>
        <w:ind w:left="2070"/>
        <w:textAlignment w:val="baseline"/>
        <w:rPr>
          <w:rFonts w:ascii="Arial" w:hAnsi="Arial" w:cs="Arial"/>
          <w:i/>
          <w:iCs/>
          <w:sz w:val="22"/>
          <w:szCs w:val="22"/>
        </w:rPr>
      </w:pPr>
      <w:r w:rsidRPr="00406A08">
        <w:rPr>
          <w:rFonts w:ascii="Arial" w:hAnsi="Arial" w:cs="Arial"/>
          <w:i/>
          <w:iCs/>
          <w:sz w:val="22"/>
          <w:szCs w:val="22"/>
          <w:lang w:val="vi"/>
        </w:rPr>
        <w:t xml:space="preserve">tiền phạt $ </w:t>
      </w:r>
      <w:r w:rsidRPr="00406A08">
        <w:rPr>
          <w:rFonts w:ascii="Arial" w:hAnsi="Arial" w:cs="Arial"/>
          <w:sz w:val="22"/>
          <w:szCs w:val="22"/>
          <w:lang w:val="vi"/>
        </w:rPr>
        <w:tab/>
      </w:r>
      <w:r w:rsidRPr="00406A08">
        <w:rPr>
          <w:rFonts w:ascii="Arial" w:hAnsi="Arial" w:cs="Arial"/>
          <w:i/>
          <w:iCs/>
          <w:sz w:val="22"/>
          <w:szCs w:val="22"/>
          <w:lang w:val="vi"/>
        </w:rPr>
        <w:t>.</w:t>
      </w:r>
    </w:p>
    <w:p w14:paraId="272A31B2" w14:textId="77777777" w:rsidR="006148FE" w:rsidRPr="00406A08"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If a 24/7 sobriety program is available, I will have to comply with the 24/7 sobriety program monitoring.</w:t>
      </w:r>
    </w:p>
    <w:p w14:paraId="0F94E311" w14:textId="4B2073DF" w:rsidR="00546096" w:rsidRPr="00406A08" w:rsidRDefault="006148FE" w:rsidP="00F22F5C">
      <w:pPr>
        <w:pStyle w:val="ListParagraph"/>
        <w:overflowPunct w:val="0"/>
        <w:autoSpaceDE w:val="0"/>
        <w:autoSpaceDN w:val="0"/>
        <w:adjustRightInd w:val="0"/>
        <w:ind w:left="2070"/>
        <w:textAlignment w:val="baseline"/>
        <w:rPr>
          <w:rFonts w:ascii="Arial" w:hAnsi="Arial" w:cs="Arial"/>
          <w:i/>
          <w:iCs/>
          <w:sz w:val="22"/>
          <w:szCs w:val="22"/>
        </w:rPr>
      </w:pPr>
      <w:r w:rsidRPr="00406A08">
        <w:rPr>
          <w:rFonts w:ascii="Arial" w:hAnsi="Arial" w:cs="Arial"/>
          <w:i/>
          <w:iCs/>
          <w:sz w:val="22"/>
          <w:szCs w:val="22"/>
          <w:lang w:val="vi"/>
        </w:rPr>
        <w:t>Nếu chương trình cai rượu bia 24/7 hiện có, tôi sẽ phải tuân thủ quá trình giám sát của chương trình cai rượu bia 24/7.</w:t>
      </w:r>
    </w:p>
    <w:p w14:paraId="229928F0" w14:textId="77777777" w:rsidR="006148FE" w:rsidRPr="00406A08" w:rsidRDefault="00546096"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Comply with the rules and requirements of the Department of Licensing regarding the installation and use of a functioning ignition interlock device on all motor vehicles that I operate.</w:t>
      </w:r>
    </w:p>
    <w:p w14:paraId="5DD7C5B6" w14:textId="49993846" w:rsidR="00546096" w:rsidRPr="00406A08" w:rsidRDefault="006148FE" w:rsidP="00F22F5C">
      <w:pPr>
        <w:pStyle w:val="ListParagraph"/>
        <w:overflowPunct w:val="0"/>
        <w:autoSpaceDE w:val="0"/>
        <w:autoSpaceDN w:val="0"/>
        <w:adjustRightInd w:val="0"/>
        <w:ind w:left="2070"/>
        <w:textAlignment w:val="baseline"/>
        <w:rPr>
          <w:rFonts w:ascii="Arial" w:hAnsi="Arial" w:cs="Arial"/>
          <w:i/>
          <w:iCs/>
          <w:sz w:val="22"/>
          <w:szCs w:val="22"/>
        </w:rPr>
      </w:pPr>
      <w:r w:rsidRPr="00406A08">
        <w:rPr>
          <w:rFonts w:ascii="Arial" w:hAnsi="Arial" w:cs="Arial"/>
          <w:i/>
          <w:iCs/>
          <w:sz w:val="22"/>
          <w:szCs w:val="22"/>
          <w:lang w:val="vi"/>
        </w:rPr>
        <w:t>Tuân thủ các luật lệ và yêu cầu của Sở Cấp Phép về việc lắp đặt và sử dụng thiết bị khóa liên động đánh lửa đang hoạt động trên tất cả các xe cơ giới mà tôi điều khiển.</w:t>
      </w:r>
    </w:p>
    <w:p w14:paraId="21518F5F" w14:textId="77777777" w:rsidR="006148FE" w:rsidRPr="00406A08" w:rsidRDefault="0005202B" w:rsidP="00693EDE">
      <w:pPr>
        <w:pStyle w:val="ListParagraph"/>
        <w:numPr>
          <w:ilvl w:val="0"/>
          <w:numId w:val="3"/>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For each passenger under age 16 in the vehicle, I will be required to install an ignition interlock device for an additional 12 months for a BAC less than 0.15, drug-related, no test, or THC; or 18 additional months for a BAC greater or equal to 0.15, or refusal. RCW 46.61.5055(6)(a). This period is in addition to any other ignition interlock device requirements imposed by the court or the Department of Licensing.</w:t>
      </w:r>
    </w:p>
    <w:p w14:paraId="61B7E70B" w14:textId="06AF9774" w:rsidR="0005202B" w:rsidRPr="00406A08" w:rsidRDefault="006148FE" w:rsidP="00F22F5C">
      <w:pPr>
        <w:pStyle w:val="ListParagraph"/>
        <w:overflowPunct w:val="0"/>
        <w:autoSpaceDE w:val="0"/>
        <w:autoSpaceDN w:val="0"/>
        <w:adjustRightInd w:val="0"/>
        <w:ind w:left="2070"/>
        <w:textAlignment w:val="baseline"/>
        <w:rPr>
          <w:rFonts w:ascii="Arial" w:hAnsi="Arial" w:cs="Arial"/>
          <w:i/>
          <w:iCs/>
          <w:sz w:val="22"/>
          <w:szCs w:val="22"/>
          <w:lang w:val="vi"/>
        </w:rPr>
      </w:pPr>
      <w:r w:rsidRPr="00406A08">
        <w:rPr>
          <w:rFonts w:ascii="Arial" w:hAnsi="Arial" w:cs="Arial"/>
          <w:i/>
          <w:iCs/>
          <w:sz w:val="22"/>
          <w:szCs w:val="22"/>
          <w:lang w:val="vi"/>
        </w:rPr>
        <w:t>Đối với mỗi hành khách dưới 16 tuổi trên xe, tôi sẽ cần phải lắp đặt thiết bị khóa liên động đánh lửa thêm 12 tháng nếu nồng độ cồn trong máu (BAC) dưới 0.15, liên quan đến ma túy, không kiểm tra hay THC; hoặc thêm 18 tháng nếu nồng độ cồn trong máu (BAC) lớn hơn hoặc bằng 0.15 hay từ chối. RCW 46.61.5055(6)(a). Thời hạn này được thêm vào bất kỳ yêu cầu nào khác về thiết bị khóa liên động đánh lửa do tòa án hoặc Sở Cấp Phép áp đặt.</w:t>
      </w:r>
    </w:p>
    <w:p w14:paraId="45EA6F39" w14:textId="77777777" w:rsidR="006148FE" w:rsidRPr="00406A08" w:rsidRDefault="00546096" w:rsidP="00693EDE">
      <w:pPr>
        <w:pStyle w:val="ListParagraph"/>
        <w:widowControl w:val="0"/>
        <w:numPr>
          <w:ilvl w:val="0"/>
          <w:numId w:val="3"/>
        </w:numPr>
        <w:overflowPunct w:val="0"/>
        <w:autoSpaceDE w:val="0"/>
        <w:autoSpaceDN w:val="0"/>
        <w:adjustRightInd w:val="0"/>
        <w:spacing w:before="120"/>
        <w:ind w:left="2074"/>
        <w:textAlignment w:val="baseline"/>
        <w:rPr>
          <w:rFonts w:ascii="Arial" w:hAnsi="Arial" w:cs="Arial"/>
          <w:sz w:val="22"/>
          <w:szCs w:val="22"/>
        </w:rPr>
      </w:pPr>
      <w:r w:rsidRPr="00406A08">
        <w:rPr>
          <w:rFonts w:ascii="Arial" w:hAnsi="Arial" w:cs="Arial"/>
          <w:sz w:val="22"/>
          <w:szCs w:val="22"/>
        </w:rPr>
        <w:t xml:space="preserve">The Department of Licensing will suspend or revoke my driving privilege for the </w:t>
      </w:r>
      <w:proofErr w:type="gramStart"/>
      <w:r w:rsidRPr="00406A08">
        <w:rPr>
          <w:rFonts w:ascii="Arial" w:hAnsi="Arial" w:cs="Arial"/>
          <w:sz w:val="22"/>
          <w:szCs w:val="22"/>
        </w:rPr>
        <w:t>period of time</w:t>
      </w:r>
      <w:proofErr w:type="gramEnd"/>
      <w:r w:rsidRPr="00406A08">
        <w:rPr>
          <w:rFonts w:ascii="Arial" w:hAnsi="Arial" w:cs="Arial"/>
          <w:sz w:val="22"/>
          <w:szCs w:val="22"/>
        </w:rPr>
        <w:t xml:space="preserve"> stated above in paragraph </w:t>
      </w:r>
      <w:r w:rsidRPr="00390770">
        <w:rPr>
          <w:rFonts w:ascii="Arial" w:hAnsi="Arial" w:cs="Arial"/>
          <w:b/>
          <w:bCs/>
          <w:sz w:val="22"/>
          <w:szCs w:val="22"/>
        </w:rPr>
        <w:t>6(k)</w:t>
      </w:r>
      <w:r w:rsidRPr="00406A08">
        <w:rPr>
          <w:rFonts w:ascii="Arial" w:hAnsi="Arial" w:cs="Arial"/>
          <w:sz w:val="22"/>
          <w:szCs w:val="22"/>
        </w:rPr>
        <w:t>.</w:t>
      </w:r>
    </w:p>
    <w:p w14:paraId="39C8BC59" w14:textId="6B97A6F0" w:rsidR="00546096" w:rsidRPr="00406A08" w:rsidRDefault="006148FE" w:rsidP="00F22F5C">
      <w:pPr>
        <w:pStyle w:val="ListParagraph"/>
        <w:widowControl w:val="0"/>
        <w:overflowPunct w:val="0"/>
        <w:autoSpaceDE w:val="0"/>
        <w:autoSpaceDN w:val="0"/>
        <w:adjustRightInd w:val="0"/>
        <w:ind w:left="2074"/>
        <w:textAlignment w:val="baseline"/>
        <w:rPr>
          <w:rFonts w:ascii="Arial" w:hAnsi="Arial" w:cs="Arial"/>
          <w:i/>
          <w:iCs/>
          <w:sz w:val="22"/>
          <w:szCs w:val="22"/>
        </w:rPr>
      </w:pPr>
      <w:r w:rsidRPr="00406A08">
        <w:rPr>
          <w:rFonts w:ascii="Arial" w:hAnsi="Arial" w:cs="Arial"/>
          <w:i/>
          <w:iCs/>
          <w:sz w:val="22"/>
          <w:szCs w:val="22"/>
          <w:lang w:val="vi"/>
        </w:rPr>
        <w:t xml:space="preserve">Sở Cấp Phép sẽ đình chỉ hoặc thu hồi đặc quyền lái xe của tôi trong thời gian được nêu trên đây ở đoạn </w:t>
      </w:r>
      <w:r w:rsidRPr="00390770">
        <w:rPr>
          <w:rFonts w:ascii="Arial" w:hAnsi="Arial" w:cs="Arial"/>
          <w:b/>
          <w:bCs/>
          <w:i/>
          <w:iCs/>
          <w:sz w:val="22"/>
          <w:szCs w:val="22"/>
          <w:lang w:val="vi"/>
        </w:rPr>
        <w:t>6(k)</w:t>
      </w:r>
      <w:r w:rsidRPr="00406A08">
        <w:rPr>
          <w:rFonts w:ascii="Arial" w:hAnsi="Arial" w:cs="Arial"/>
          <w:i/>
          <w:iCs/>
          <w:sz w:val="22"/>
          <w:szCs w:val="22"/>
          <w:lang w:val="vi"/>
        </w:rPr>
        <w:t>.</w:t>
      </w:r>
    </w:p>
    <w:p w14:paraId="2BA35CDB" w14:textId="7442F448" w:rsidR="006148FE" w:rsidRPr="00406A08" w:rsidRDefault="00546096" w:rsidP="00693EDE">
      <w:pPr>
        <w:spacing w:before="120"/>
        <w:ind w:left="1440"/>
        <w:rPr>
          <w:rFonts w:ascii="Arial" w:hAnsi="Arial" w:cs="Arial"/>
          <w:spacing w:val="-2"/>
          <w:sz w:val="22"/>
          <w:szCs w:val="22"/>
        </w:rPr>
      </w:pPr>
      <w:r w:rsidRPr="00406A08">
        <w:rPr>
          <w:rFonts w:ascii="Arial" w:hAnsi="Arial" w:cs="Arial"/>
          <w:sz w:val="22"/>
          <w:szCs w:val="22"/>
        </w:rPr>
        <w:t>If I have no prior offenses, instead of the minimum jail term, the judge may order me to serve ________ days of electronic home monitoring or _________ days on 24/7 sobriety program monitoring.</w:t>
      </w:r>
    </w:p>
    <w:p w14:paraId="64EE6504" w14:textId="7F4C0200" w:rsidR="00546096" w:rsidRPr="00406A08" w:rsidRDefault="006148FE" w:rsidP="006261D3">
      <w:pPr>
        <w:ind w:left="1440"/>
        <w:rPr>
          <w:rFonts w:ascii="Arial" w:hAnsi="Arial" w:cs="Arial"/>
          <w:i/>
          <w:iCs/>
          <w:spacing w:val="-2"/>
          <w:sz w:val="22"/>
          <w:szCs w:val="22"/>
        </w:rPr>
      </w:pPr>
      <w:r w:rsidRPr="00406A08">
        <w:rPr>
          <w:rFonts w:ascii="Arial" w:hAnsi="Arial" w:cs="Arial"/>
          <w:i/>
          <w:iCs/>
          <w:sz w:val="22"/>
          <w:szCs w:val="22"/>
          <w:lang w:val="vi"/>
        </w:rPr>
        <w:t xml:space="preserve">Nếu tôi không có tội danh trước đó, thay vì mức án tù tối thiểu, thẩm phán có thể ra lệnh cho tôi phải chấp hành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ngày giám sát điện tử tại nhà hoặc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ngày trong quá trình giám sát của chương trình cai rượu bia 24/7.</w:t>
      </w:r>
    </w:p>
    <w:p w14:paraId="663E1BFE" w14:textId="77777777" w:rsidR="006148FE" w:rsidRPr="00406A08" w:rsidRDefault="00546096" w:rsidP="00693EDE">
      <w:pPr>
        <w:pStyle w:val="ListParagraph"/>
        <w:snapToGrid w:val="0"/>
        <w:spacing w:before="120"/>
        <w:ind w:left="1800" w:hanging="360"/>
        <w:contextualSpacing w:val="0"/>
        <w:rPr>
          <w:rFonts w:ascii="Arial" w:hAnsi="Arial" w:cs="Arial"/>
          <w:sz w:val="22"/>
          <w:szCs w:val="22"/>
        </w:rPr>
      </w:pPr>
      <w:r w:rsidRPr="00406A08">
        <w:rPr>
          <w:rFonts w:ascii="Arial" w:hAnsi="Arial" w:cs="Arial"/>
          <w:sz w:val="22"/>
          <w:szCs w:val="22"/>
        </w:rPr>
        <w:t>If I have prior offense/s:</w:t>
      </w:r>
    </w:p>
    <w:p w14:paraId="28A63D9F" w14:textId="5248F055" w:rsidR="00546096" w:rsidRPr="00406A08" w:rsidRDefault="006148FE" w:rsidP="006261D3">
      <w:pPr>
        <w:pStyle w:val="ListParagraph"/>
        <w:snapToGrid w:val="0"/>
        <w:ind w:left="1800" w:hanging="360"/>
        <w:contextualSpacing w:val="0"/>
        <w:rPr>
          <w:rFonts w:ascii="Arial" w:hAnsi="Arial" w:cs="Arial"/>
          <w:i/>
          <w:iCs/>
          <w:sz w:val="22"/>
          <w:szCs w:val="22"/>
        </w:rPr>
      </w:pPr>
      <w:r w:rsidRPr="00406A08">
        <w:rPr>
          <w:rFonts w:ascii="Arial" w:hAnsi="Arial" w:cs="Arial"/>
          <w:i/>
          <w:iCs/>
          <w:sz w:val="22"/>
          <w:szCs w:val="22"/>
          <w:lang w:val="vi"/>
        </w:rPr>
        <w:t>Nếu tôi có (các) tội danh trước đó:</w:t>
      </w:r>
    </w:p>
    <w:p w14:paraId="611143B2" w14:textId="77777777" w:rsidR="006148FE" w:rsidRPr="00406A08" w:rsidRDefault="00546096" w:rsidP="00693EDE">
      <w:pPr>
        <w:pStyle w:val="ListParagraph"/>
        <w:keepNext/>
        <w:numPr>
          <w:ilvl w:val="0"/>
          <w:numId w:val="4"/>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lastRenderedPageBreak/>
        <w:t>The judge shall order me to submit to an expanded alcohol assessment and comply with treatment deemed appropriate by that assessment.</w:t>
      </w:r>
    </w:p>
    <w:p w14:paraId="0C96B736" w14:textId="4D74D535" w:rsidR="00546096" w:rsidRPr="00406A08" w:rsidRDefault="006148FE" w:rsidP="00A305FB">
      <w:pPr>
        <w:pStyle w:val="ListParagraph"/>
        <w:keepNext/>
        <w:overflowPunct w:val="0"/>
        <w:autoSpaceDE w:val="0"/>
        <w:autoSpaceDN w:val="0"/>
        <w:adjustRightInd w:val="0"/>
        <w:ind w:left="2070"/>
        <w:textAlignment w:val="baseline"/>
        <w:rPr>
          <w:rFonts w:ascii="Arial" w:hAnsi="Arial" w:cs="Arial"/>
          <w:i/>
          <w:iCs/>
          <w:sz w:val="22"/>
          <w:szCs w:val="22"/>
        </w:rPr>
      </w:pPr>
      <w:r w:rsidRPr="00406A08">
        <w:rPr>
          <w:rFonts w:ascii="Arial" w:hAnsi="Arial" w:cs="Arial"/>
          <w:i/>
          <w:iCs/>
          <w:sz w:val="22"/>
          <w:szCs w:val="22"/>
          <w:lang w:val="vi"/>
        </w:rPr>
        <w:t>Thẩm phán sẽ ra lệnh cho tôi phải thẩm định nồng độ cồn đã mở rộng và tuân thủ quá trình điều trị được cho là phù hợp theo thẩm định đó.</w:t>
      </w:r>
    </w:p>
    <w:p w14:paraId="0B27E153" w14:textId="77777777" w:rsidR="006148FE" w:rsidRPr="00406A08" w:rsidRDefault="00546096" w:rsidP="00693EDE">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If I have one prior offense, instead of mandatory jail and electronic home monitoring, the judge may order me to serve not less than ____ days in jail, and either _____ days of electronic home monitoring or a 120-day period of 24/7 sobriety program monitoring or a 120-day period of ignition interlock device requirement, or both.</w:t>
      </w:r>
    </w:p>
    <w:p w14:paraId="5910739E" w14:textId="07BABF2F" w:rsidR="005A33B7" w:rsidRPr="00406A08" w:rsidRDefault="006148FE" w:rsidP="00A305FB">
      <w:pPr>
        <w:pStyle w:val="ListParagraph"/>
        <w:overflowPunct w:val="0"/>
        <w:autoSpaceDE w:val="0"/>
        <w:autoSpaceDN w:val="0"/>
        <w:adjustRightInd w:val="0"/>
        <w:ind w:left="2070"/>
        <w:textAlignment w:val="baseline"/>
        <w:rPr>
          <w:rFonts w:ascii="Arial" w:hAnsi="Arial" w:cs="Arial"/>
          <w:i/>
          <w:iCs/>
          <w:sz w:val="22"/>
          <w:szCs w:val="22"/>
          <w:u w:val="single"/>
        </w:rPr>
      </w:pPr>
      <w:r w:rsidRPr="00406A08">
        <w:rPr>
          <w:rFonts w:ascii="Arial" w:hAnsi="Arial" w:cs="Arial"/>
          <w:i/>
          <w:iCs/>
          <w:sz w:val="22"/>
          <w:szCs w:val="22"/>
          <w:lang w:val="vi"/>
        </w:rPr>
        <w:t xml:space="preserve">Nếu tôi có một tội danh trước đó, thay vì mức án tù bắt buộc và giám sát điện tử tại nhà, thẩm phán có thể ra lệnh cho tôi phải chấp hành không ít hơn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ngày tù và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ngày giám sát điện tử tại nhà hoặc thời hạn 120 ngày trong chương trình cai rượu bia 24/7 hay thời hạn 120 ngày theo yêu cầu thiết bị khóa liên động đánh lửa hoặc cả hai thời gian đã nêu trên.</w:t>
      </w:r>
    </w:p>
    <w:p w14:paraId="11384B51" w14:textId="77777777" w:rsidR="006148FE" w:rsidRPr="00406A08" w:rsidRDefault="00546096" w:rsidP="00693EDE">
      <w:pPr>
        <w:pStyle w:val="ListParagraph"/>
        <w:numPr>
          <w:ilvl w:val="0"/>
          <w:numId w:val="4"/>
        </w:numPr>
        <w:overflowPunct w:val="0"/>
        <w:autoSpaceDE w:val="0"/>
        <w:autoSpaceDN w:val="0"/>
        <w:adjustRightInd w:val="0"/>
        <w:spacing w:before="120"/>
        <w:ind w:left="2070"/>
        <w:textAlignment w:val="baseline"/>
        <w:rPr>
          <w:rFonts w:ascii="Arial" w:hAnsi="Arial" w:cs="Arial"/>
          <w:sz w:val="22"/>
          <w:szCs w:val="22"/>
        </w:rPr>
      </w:pPr>
      <w:r w:rsidRPr="00406A08">
        <w:rPr>
          <w:rFonts w:ascii="Arial" w:hAnsi="Arial" w:cs="Arial"/>
          <w:sz w:val="22"/>
          <w:szCs w:val="22"/>
        </w:rPr>
        <w:t>If I have 2 prior offenses, instead of mandatory electronic home monitoring, the judge may order me to serve additional jail time.</w:t>
      </w:r>
    </w:p>
    <w:p w14:paraId="36596D9A" w14:textId="2F56D064" w:rsidR="00546096" w:rsidRPr="00406A08" w:rsidRDefault="006148FE" w:rsidP="00A305FB">
      <w:pPr>
        <w:pStyle w:val="ListParagraph"/>
        <w:overflowPunct w:val="0"/>
        <w:autoSpaceDE w:val="0"/>
        <w:autoSpaceDN w:val="0"/>
        <w:adjustRightInd w:val="0"/>
        <w:ind w:left="2070"/>
        <w:textAlignment w:val="baseline"/>
        <w:rPr>
          <w:rFonts w:ascii="Arial" w:hAnsi="Arial" w:cs="Arial"/>
          <w:i/>
          <w:iCs/>
          <w:sz w:val="22"/>
          <w:szCs w:val="22"/>
          <w:u w:val="single"/>
        </w:rPr>
      </w:pPr>
      <w:r w:rsidRPr="00406A08">
        <w:rPr>
          <w:rFonts w:ascii="Arial" w:hAnsi="Arial" w:cs="Arial"/>
          <w:i/>
          <w:iCs/>
          <w:sz w:val="22"/>
          <w:szCs w:val="22"/>
          <w:lang w:val="vi"/>
        </w:rPr>
        <w:t xml:space="preserve">Nếu tôi có 2 tội danh trước đó, thay vì giám sát điện tử tại nhà, thẩm phán có thể ra lệnh cho tôi phải chấp hành thêm thời gian tù. </w:t>
      </w:r>
    </w:p>
    <w:p w14:paraId="6B159C2A" w14:textId="77777777" w:rsidR="006148FE" w:rsidRPr="00406A08" w:rsidRDefault="00546096" w:rsidP="00693EDE">
      <w:pPr>
        <w:spacing w:before="120"/>
        <w:ind w:left="1440"/>
        <w:rPr>
          <w:rFonts w:ascii="Arial" w:hAnsi="Arial" w:cs="Arial"/>
          <w:spacing w:val="-2"/>
          <w:sz w:val="22"/>
          <w:szCs w:val="22"/>
        </w:rPr>
      </w:pPr>
      <w:r w:rsidRPr="00406A08">
        <w:rPr>
          <w:rFonts w:ascii="Arial" w:hAnsi="Arial" w:cs="Arial"/>
          <w:sz w:val="22"/>
          <w:szCs w:val="22"/>
        </w:rPr>
        <w:t>If the judge orders me to refrain from consuming any alcohol, the judge may order me to submit to alcohol monitoring. I shall be required to pay for the monitoring unless the judge specifies that the cost will be paid with funds from another source.</w:t>
      </w:r>
    </w:p>
    <w:p w14:paraId="1FCE77A7" w14:textId="39D0C257" w:rsidR="00546096" w:rsidRPr="00406A08" w:rsidRDefault="006148FE" w:rsidP="006261D3">
      <w:pPr>
        <w:ind w:left="1440"/>
        <w:rPr>
          <w:rFonts w:ascii="Arial" w:hAnsi="Arial" w:cs="Arial"/>
          <w:i/>
          <w:iCs/>
          <w:sz w:val="22"/>
          <w:szCs w:val="22"/>
          <w:lang w:val="vi"/>
        </w:rPr>
      </w:pPr>
      <w:r w:rsidRPr="00406A08">
        <w:rPr>
          <w:rFonts w:ascii="Arial" w:hAnsi="Arial" w:cs="Arial"/>
          <w:i/>
          <w:iCs/>
          <w:sz w:val="22"/>
          <w:szCs w:val="22"/>
          <w:lang w:val="vi"/>
        </w:rPr>
        <w:t>Nếu thẩm phán ra lệnh cho tôi cố gắng không uống bất kỳ loại rượu bia nào, thẩm phán có thể ra lệnh cho tôi phải tuân thủ quá trình giám sát nồng độ cồn. Tôi sẽ phải chi trả cho quá trình giám sát này trừ khi thẩm phán định rõ rằng chi phí sẽ được thanh toán bằng một nguồn khác.</w:t>
      </w:r>
    </w:p>
    <w:p w14:paraId="6C63610C" w14:textId="77777777" w:rsidR="006148FE" w:rsidRPr="00406A08" w:rsidRDefault="00546096" w:rsidP="00693EDE">
      <w:pPr>
        <w:spacing w:before="120"/>
        <w:ind w:left="1440"/>
        <w:rPr>
          <w:rFonts w:ascii="Arial" w:hAnsi="Arial" w:cs="Arial"/>
          <w:spacing w:val="-2"/>
          <w:sz w:val="22"/>
          <w:szCs w:val="22"/>
        </w:rPr>
      </w:pPr>
      <w:r w:rsidRPr="00406A08">
        <w:rPr>
          <w:rFonts w:ascii="Arial" w:hAnsi="Arial" w:cs="Arial"/>
          <w:sz w:val="22"/>
          <w:szCs w:val="22"/>
        </w:rPr>
        <w:t>The judge may waive electronic home monitoring or order me to obtain an alcohol monitoring device with wireless reporting technology, if that device is reasonably available, if I do not have a dwelling, telephone service, or any other necessity to operate electronic home monitoring. The judge may waive electronic home monitoring if I live out of state, or if the judge determines that I would violate the terms of electronic home monitoring. If the judge waives electronic home monitoring, they will impose an alternative sentence which may include use of an ignition interlock device, additional jail time, work crew, work camp, or a 24/7 sobriety program.</w:t>
      </w:r>
    </w:p>
    <w:p w14:paraId="4ED0F8D1" w14:textId="766C4DB7" w:rsidR="00546096" w:rsidRPr="00406A08" w:rsidRDefault="006148FE" w:rsidP="006261D3">
      <w:pPr>
        <w:ind w:left="1440"/>
        <w:rPr>
          <w:rFonts w:ascii="Arial" w:hAnsi="Arial" w:cs="Arial"/>
          <w:i/>
          <w:iCs/>
          <w:spacing w:val="-2"/>
          <w:sz w:val="22"/>
          <w:szCs w:val="22"/>
          <w:lang w:val="vi"/>
        </w:rPr>
      </w:pPr>
      <w:r w:rsidRPr="00406A08">
        <w:rPr>
          <w:rFonts w:ascii="Arial" w:hAnsi="Arial" w:cs="Arial"/>
          <w:i/>
          <w:iCs/>
          <w:sz w:val="22"/>
          <w:szCs w:val="22"/>
          <w:lang w:val="vi"/>
        </w:rPr>
        <w:t>Thẩm phán có thể bãi miễn quá trình giám sát điện tử tại nhà hoặc ra lệnh cho tôi phải lắp đặt thiết bị giám sát nồng độ cồn có công nghệ báo cáo không dây, nếu thiết bị đó có sẵn, nếu tôi không có nhà ở, dịch vụ điện thoại hoặc bất kỳ nhu cầu thiết yếu nào khác để giám sát điện tử tại nhà. Thẩm phán có thể bãi miễn quá trình giám sát điện tử tại nhà nếu tôi sống ở ngoài tiểu bang hoặc nếu thẩm phán xác định rằng tôi sẽ vi phạm các điều khoản của quá trình giám sát điện tử tại nhà. Nếu thẩm phán bãi miễn quá trình giám sát điện tử tại nhà, họ sẽ áp đặt một bản án thay thế có thể bao gồm việc sử dụng thiết bị khóa liên động đánh lửa, thêm thời gian tù, đội lao động, trại lao động hoặc chương trình cai rượu bia 24/7.</w:t>
      </w:r>
    </w:p>
    <w:p w14:paraId="59E4A650" w14:textId="77777777" w:rsidR="006148FE" w:rsidRPr="00406A08" w:rsidRDefault="00546096" w:rsidP="00693EDE">
      <w:pPr>
        <w:spacing w:before="120"/>
        <w:ind w:left="1440"/>
        <w:rPr>
          <w:rFonts w:ascii="Arial" w:hAnsi="Arial" w:cs="Arial"/>
          <w:spacing w:val="-2"/>
          <w:sz w:val="22"/>
          <w:szCs w:val="22"/>
        </w:rPr>
      </w:pPr>
      <w:r w:rsidRPr="00406A08">
        <w:rPr>
          <w:rFonts w:ascii="Arial" w:hAnsi="Arial" w:cs="Arial"/>
          <w:sz w:val="22"/>
          <w:szCs w:val="22"/>
        </w:rPr>
        <w:t xml:space="preserve">I understand that the 24/7 sobriety program is a program which requires tests of my blood, breath, urine, or other bodily substances to find out if I have alcohol, </w:t>
      </w:r>
      <w:r w:rsidRPr="00406A08">
        <w:rPr>
          <w:rFonts w:ascii="Arial" w:hAnsi="Arial" w:cs="Arial"/>
          <w:sz w:val="22"/>
          <w:szCs w:val="22"/>
        </w:rPr>
        <w:lastRenderedPageBreak/>
        <w:t>cannabis, or any controlled substance in my body. Testing must take place at designated location/s. I may be required to pay the fees and costs for the program.</w:t>
      </w:r>
    </w:p>
    <w:p w14:paraId="41E637C7" w14:textId="61A5B139" w:rsidR="00546096" w:rsidRPr="00406A08" w:rsidRDefault="006148FE" w:rsidP="006261D3">
      <w:pPr>
        <w:ind w:left="1440"/>
        <w:rPr>
          <w:rFonts w:ascii="Arial" w:hAnsi="Arial" w:cs="Arial"/>
          <w:i/>
          <w:iCs/>
          <w:spacing w:val="-2"/>
          <w:sz w:val="22"/>
          <w:szCs w:val="22"/>
          <w:lang w:val="vi"/>
        </w:rPr>
      </w:pPr>
      <w:r w:rsidRPr="00406A08">
        <w:rPr>
          <w:rFonts w:ascii="Arial" w:hAnsi="Arial" w:cs="Arial"/>
          <w:i/>
          <w:iCs/>
          <w:sz w:val="22"/>
          <w:szCs w:val="22"/>
          <w:lang w:val="vi"/>
        </w:rPr>
        <w:t>Tôi hiểu rằng chương trình cai rượu bia 24/7 là chương trình yêu cầu xét nghiệm máu, hơi thở, nước tiểu hoặc các chất gây nghiện khác trong cơ thể để tìm hiểu xem tôi có rượu bia, cần sa hoặc bất kỳ dược chất được kiểm soát nào trong cơ thể của tôi hay không. Việc kiểm tra phải được thực hiện tại (các) địa điểm được chỉ định. Tôi có thể phải chi trả lệ phí và chi phí cho chương trình.</w:t>
      </w:r>
    </w:p>
    <w:p w14:paraId="5A3FD6AF" w14:textId="77777777" w:rsidR="006148FE" w:rsidRPr="00406A08" w:rsidRDefault="00546096" w:rsidP="00693EDE">
      <w:pPr>
        <w:spacing w:before="120"/>
        <w:ind w:left="1440"/>
        <w:rPr>
          <w:rFonts w:ascii="Arial" w:hAnsi="Arial" w:cs="Arial"/>
          <w:sz w:val="22"/>
          <w:szCs w:val="22"/>
        </w:rPr>
      </w:pPr>
      <w:r w:rsidRPr="00406A08">
        <w:rPr>
          <w:rFonts w:ascii="Arial" w:hAnsi="Arial" w:cs="Arial"/>
          <w:sz w:val="22"/>
          <w:szCs w:val="22"/>
        </w:rPr>
        <w:t>The judge will order as conditions of probation that I: (</w:t>
      </w:r>
      <w:proofErr w:type="spellStart"/>
      <w:r w:rsidRPr="00406A08">
        <w:rPr>
          <w:rFonts w:ascii="Arial" w:hAnsi="Arial" w:cs="Arial"/>
          <w:sz w:val="22"/>
          <w:szCs w:val="22"/>
        </w:rPr>
        <w:t>i</w:t>
      </w:r>
      <w:proofErr w:type="spellEnd"/>
      <w:r w:rsidRPr="00406A08">
        <w:rPr>
          <w:rFonts w:ascii="Arial" w:hAnsi="Arial" w:cs="Arial"/>
          <w:sz w:val="22"/>
          <w:szCs w:val="22"/>
        </w:rPr>
        <w:t>) shall not drive a motor vehicle without a valid license; (ii) shall not drive a motor vehicle without proof of liability insurance or other financial responsibility; (iii) shall not drive or be in physical control of a motor vehicle with an alcohol concentration of 0.08 or more or a THC concentration of 5.00 nanograms per milliliter of whole blood or higher, within 2 hours after driving; (iv) shall submit to a breath or blood alcohol test upon the reasonable request of a law enforcement officer; (v) shall not drive a motor vehicle without a functioning ignition interlock device as required by the Department of Licensing. For each violation of the above mandatory conditions, the court shall order my confinement for a minimum of 30 days, which may not be suspended or deferred. For each incident involving a violation, my license shall be suspended for 30 days.</w:t>
      </w:r>
    </w:p>
    <w:p w14:paraId="37F69C91" w14:textId="6E5CE8BC" w:rsidR="00546096" w:rsidRPr="00406A08" w:rsidRDefault="006148FE" w:rsidP="006261D3">
      <w:pPr>
        <w:ind w:left="1440"/>
        <w:rPr>
          <w:rFonts w:ascii="Arial" w:hAnsi="Arial" w:cs="Arial"/>
          <w:i/>
          <w:iCs/>
          <w:spacing w:val="-2"/>
          <w:sz w:val="22"/>
          <w:szCs w:val="22"/>
          <w:lang w:val="vi"/>
        </w:rPr>
      </w:pPr>
      <w:r w:rsidRPr="00406A08">
        <w:rPr>
          <w:rFonts w:ascii="Arial" w:hAnsi="Arial" w:cs="Arial"/>
          <w:i/>
          <w:iCs/>
          <w:sz w:val="22"/>
          <w:szCs w:val="22"/>
          <w:lang w:val="vi"/>
        </w:rPr>
        <w:t>Thẩm phán sẽ ra lệnh như các điều kiện của án treo rằng tôi: (i) sẽ không được lái xe cơ giới nếu không có giấy phép hợp lệ; (ii) sẽ không được lái xe cơ giới nếu không có bằng chứng về bảo hiểm trách nhiệm hoặc trách nhiệm tài chánh khác; (iii) sẽ không được lái hoặc kiểm soát vật lý xe cơ giới khi nồng độ cồn từ 0.08 trở lên hoặc nồng độ THC là 5.00 nanogam trên một mililít máu toàn phần trở lên, trong vòng 2 giờ sau khi lái xe; (iv) sẽ phải kiểm tra nồng độ cồn trong hơi thở hoặc trong máu theo yêu cầu hợp lý của một viên chức thực thi pháp luật; (v) sẽ không được lái xe cơ giới nếu không có thiết bị khóa liên động đánh lửa hoạt động theo yêu cầu của Sở Cấp Phép. Đối với mỗi hành vi vi phạm các điều kiện bắt buộc nêu trên, tòa án sẽ ra lệnh giam giữ quý vị tối thiểu 30 ngày, không được phép đình chỉ hoặc hoãn lại. Đối với mỗi sự cố liên quan đến vi phạm, giấy phép của quý vị sẽ bị đình chỉ trong 30 ngày.</w:t>
      </w:r>
    </w:p>
    <w:p w14:paraId="5D50ACCB" w14:textId="77777777" w:rsidR="006148FE" w:rsidRPr="00406A08" w:rsidRDefault="002B4783" w:rsidP="00693EDE">
      <w:pPr>
        <w:pStyle w:val="ListParagraph"/>
        <w:spacing w:before="120"/>
        <w:ind w:left="1440" w:hanging="720"/>
        <w:rPr>
          <w:rFonts w:ascii="Arial" w:hAnsi="Arial" w:cs="Arial"/>
          <w:sz w:val="22"/>
          <w:szCs w:val="22"/>
        </w:rPr>
      </w:pPr>
      <w:r w:rsidRPr="00406A08">
        <w:rPr>
          <w:rFonts w:ascii="Arial" w:hAnsi="Arial" w:cs="Arial"/>
          <w:sz w:val="22"/>
          <w:szCs w:val="22"/>
        </w:rPr>
        <w:t>[  ] (t)</w:t>
      </w:r>
      <w:r w:rsidRPr="00406A08">
        <w:rPr>
          <w:rFonts w:ascii="Arial" w:hAnsi="Arial" w:cs="Arial"/>
          <w:sz w:val="22"/>
          <w:szCs w:val="22"/>
        </w:rPr>
        <w:tab/>
        <w:t>If this case involves reckless driving and the original charge was driving while under the influence of alcohol and/or being in actual physical control of a vehicle while under the influence of alcohol and/or drugs, and I have one or more prior offenses as defined in RCW 46.61.5055(14) within 7 years; or if the original charge was Vehicular Homicide (RCW 46.61.520) or Vehicular Assault (RCW 46.61.522) committed while under the influence of intoxicating liquor or any drug, I have been informed and understand that I will be subject to the penalties for Reckless Driving described in the “DUI Attachment.”</w:t>
      </w:r>
    </w:p>
    <w:p w14:paraId="0AE14743" w14:textId="031AAA67" w:rsidR="00546096" w:rsidRPr="00406A08" w:rsidRDefault="00A305FB" w:rsidP="006261D3">
      <w:pPr>
        <w:pStyle w:val="ListParagraph"/>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Nếu vụ án này liên quan đến việc lái xe liều lĩnh và cáo buộc ban đầu là lái xe khi dưới sự ảnh hưởng của rượu bia và/hoặc kiểm soát vật lý thực sự về xe cộ khi dưới sự ảnh hưởng của rượu bia và/hoặc ma túy, và tôi có một hoặc nhiều tội danh trước đó như được quy định ở RCW 46.61.5055(14) trong vòng 7 năm; hoặc nếu cáo buộc ban đầu là Lái Xe Gây Tai Nạn Chết Người (RCW 46.61.520) hoặc Tấn Công Bằng Xe Cộ (RCW 46.61.522) được thực hiện khi dưới sự ảnh hưởng của rượu mạnh hoặc bất kỳ loại ma túy nào, tôi đã được thông báo và hiểu rằng tôi sẽ phải chịu các hình phạt cho Lái Xe Liều Lĩnh được quy định trong "Phụ Lục DUI". </w:t>
      </w:r>
    </w:p>
    <w:p w14:paraId="7534A864" w14:textId="77777777" w:rsidR="006148FE" w:rsidRPr="00406A08" w:rsidRDefault="002B4783" w:rsidP="00693EDE">
      <w:pPr>
        <w:widowControl w:val="0"/>
        <w:tabs>
          <w:tab w:val="left" w:pos="-720"/>
          <w:tab w:val="left" w:pos="1440"/>
          <w:tab w:val="left" w:pos="9900"/>
        </w:tabs>
        <w:suppressAutoHyphens/>
        <w:spacing w:before="120"/>
        <w:ind w:left="1440" w:hanging="720"/>
        <w:rPr>
          <w:rFonts w:ascii="Arial" w:hAnsi="Arial" w:cs="Arial"/>
          <w:sz w:val="22"/>
          <w:szCs w:val="22"/>
        </w:rPr>
      </w:pPr>
      <w:proofErr w:type="gramStart"/>
      <w:r w:rsidRPr="00406A08">
        <w:rPr>
          <w:rFonts w:ascii="Arial" w:hAnsi="Arial" w:cs="Arial"/>
          <w:sz w:val="22"/>
          <w:szCs w:val="22"/>
        </w:rPr>
        <w:lastRenderedPageBreak/>
        <w:t>[  ]</w:t>
      </w:r>
      <w:proofErr w:type="gramEnd"/>
      <w:r w:rsidRPr="00406A08">
        <w:rPr>
          <w:rFonts w:ascii="Arial" w:hAnsi="Arial" w:cs="Arial"/>
          <w:sz w:val="22"/>
          <w:szCs w:val="22"/>
        </w:rPr>
        <w:t xml:space="preserve"> (u)</w:t>
      </w:r>
      <w:r w:rsidRPr="00406A08">
        <w:rPr>
          <w:rFonts w:ascii="Arial" w:hAnsi="Arial" w:cs="Arial"/>
          <w:sz w:val="22"/>
          <w:szCs w:val="22"/>
        </w:rPr>
        <w:tab/>
        <w:t>If this case involves negligent driving in the 1st degree and if I have 1 or more prior offenses as defined in RCW 46.61.5055(14) within 7 years, I have been informed and understand that I will be subject to the penalties for Negligent Driving–1st Degree described in the “DUI Attachment.”</w:t>
      </w:r>
    </w:p>
    <w:p w14:paraId="7F778DFB" w14:textId="0CB9FD6A" w:rsidR="00546096" w:rsidRPr="00406A08" w:rsidRDefault="00A305FB" w:rsidP="006261D3">
      <w:pPr>
        <w:widowControl w:val="0"/>
        <w:tabs>
          <w:tab w:val="left" w:pos="-720"/>
          <w:tab w:val="left" w:pos="1440"/>
          <w:tab w:val="left" w:pos="9900"/>
        </w:tabs>
        <w:suppressAutoHyphens/>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Nếu vụ án này liên quan đến việc lái xe cẩu thả cấp 1 và nếu tôi có một hoặc nhiều tội danh trước đó như được quy định trong RCW 46.61.5055(14) trong vòng 7 năm, tôi đã được thông báo và hiểu rằng tôi sẽ phải chịu các hình phạt cho Lái Xe Cẩu Thả – Cấp 1 được quy định trong "Phụ Lục DUI". </w:t>
      </w:r>
    </w:p>
    <w:p w14:paraId="1A07A9C3" w14:textId="77777777" w:rsidR="006148FE" w:rsidRPr="00406A08" w:rsidRDefault="002B4783" w:rsidP="00693EDE">
      <w:pPr>
        <w:tabs>
          <w:tab w:val="left" w:pos="-720"/>
          <w:tab w:val="left" w:pos="1440"/>
          <w:tab w:val="left" w:pos="9900"/>
        </w:tabs>
        <w:suppressAutoHyphens/>
        <w:spacing w:before="120"/>
        <w:ind w:left="1440" w:hanging="72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(v)</w:t>
      </w:r>
      <w:r w:rsidRPr="00406A08">
        <w:rPr>
          <w:rFonts w:ascii="Arial" w:hAnsi="Arial" w:cs="Arial"/>
          <w:sz w:val="22"/>
          <w:szCs w:val="22"/>
        </w:rPr>
        <w:tab/>
        <w:t>If this case involves a conviction for operating a vehicle without an ignition interlock device under RCW 46.20.740, then my sentence will run consecutive to any sentences imposed under RCW 46.20.750, 46.61.502, 46.61.504, or 46.61.5055. RCW 46.20.740(3).</w:t>
      </w:r>
    </w:p>
    <w:p w14:paraId="288EE2AD" w14:textId="7F0B9522" w:rsidR="00546096" w:rsidRPr="00406A08" w:rsidRDefault="00A305FB" w:rsidP="006261D3">
      <w:pPr>
        <w:tabs>
          <w:tab w:val="left" w:pos="-720"/>
          <w:tab w:val="left" w:pos="1440"/>
          <w:tab w:val="left" w:pos="9900"/>
        </w:tabs>
        <w:suppressAutoHyphens/>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Nếu vụ án này liên quan đến một kết án điều khiển xe không có thiết bị khóa liên động đánh lửa theo RCW 46.20.740, thì bản án của tôi sẽ được áp dụng liên tiếp với bất kỳ bản án nào được áp đặt theo RCW 46.20.750, 46.61.502, 46.61.504 hoặc 46.61.5055. RCW 46.20.740(3).</w:t>
      </w:r>
    </w:p>
    <w:p w14:paraId="260D9756" w14:textId="77777777" w:rsidR="006148FE" w:rsidRPr="00406A08" w:rsidRDefault="002B4783" w:rsidP="00693EDE">
      <w:pPr>
        <w:tabs>
          <w:tab w:val="left" w:pos="-720"/>
          <w:tab w:val="left" w:pos="1440"/>
          <w:tab w:val="left" w:pos="9900"/>
        </w:tabs>
        <w:suppressAutoHyphens/>
        <w:spacing w:before="120"/>
        <w:ind w:left="1440" w:hanging="720"/>
        <w:rPr>
          <w:rFonts w:ascii="Arial" w:hAnsi="Arial" w:cs="Arial"/>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(w)</w:t>
      </w:r>
      <w:r w:rsidRPr="00406A08">
        <w:rPr>
          <w:rFonts w:ascii="Arial" w:hAnsi="Arial" w:cs="Arial"/>
          <w:sz w:val="22"/>
          <w:szCs w:val="22"/>
        </w:rPr>
        <w:tab/>
        <w:t>If this case involves a conviction for tampering with or circumventing an ignition interlock device under RCW 46.20.750, then my sentence will run consecutive to any sentences imposed under RCW 46.20.740(3), 46.61.502, 46.61.504, 46.61.5055, 46.61.520(1), or 46.61.522(1)(b).</w:t>
      </w:r>
    </w:p>
    <w:p w14:paraId="0C9AD081" w14:textId="69DC696A" w:rsidR="00546096" w:rsidRPr="00406A08" w:rsidRDefault="00A305FB" w:rsidP="006261D3">
      <w:pPr>
        <w:tabs>
          <w:tab w:val="left" w:pos="-720"/>
          <w:tab w:val="left" w:pos="1440"/>
          <w:tab w:val="left" w:pos="9900"/>
        </w:tabs>
        <w:suppressAutoHyphens/>
        <w:ind w:left="1440" w:hanging="720"/>
        <w:rPr>
          <w:rFonts w:ascii="Arial"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Nếu vụ án này liên quan đến một kết án về việc can thiệp hoặc tránh né thiết bị khóa liên động đánh lửa theo RCW 46.20.750, thì bản án của tôi sẽ được áp dụng liên tiếp với bất kỳ bản án nào được áp đặt theo RCW 46.20.740(3), 46.61.502, 46.61.504, 46.61.5055, 46.61.520(1) hoặc 46.61.522(1)(b).</w:t>
      </w:r>
    </w:p>
    <w:p w14:paraId="71EBFA36" w14:textId="77777777" w:rsidR="006148FE" w:rsidRPr="00406A08" w:rsidRDefault="002B4783" w:rsidP="00693EDE">
      <w:pPr>
        <w:tabs>
          <w:tab w:val="left" w:pos="-720"/>
          <w:tab w:val="left" w:pos="1440"/>
          <w:tab w:val="left" w:pos="9900"/>
        </w:tabs>
        <w:suppressAutoHyphens/>
        <w:spacing w:before="120"/>
        <w:ind w:left="1440" w:hanging="720"/>
        <w:rPr>
          <w:rFonts w:ascii="Arial" w:hAnsi="Arial" w:cs="Arial"/>
          <w:spacing w:val="-2"/>
          <w:sz w:val="22"/>
          <w:szCs w:val="22"/>
        </w:rPr>
      </w:pPr>
      <w:r w:rsidRPr="00406A08">
        <w:rPr>
          <w:rFonts w:ascii="Arial" w:hAnsi="Arial" w:cs="Arial"/>
          <w:sz w:val="22"/>
          <w:szCs w:val="22"/>
        </w:rPr>
        <w:t>[  ] (x)</w:t>
      </w:r>
      <w:r w:rsidRPr="00406A08">
        <w:rPr>
          <w:rFonts w:ascii="Arial" w:hAnsi="Arial" w:cs="Arial"/>
          <w:sz w:val="22"/>
          <w:szCs w:val="22"/>
        </w:rPr>
        <w:tab/>
        <w:t>If this crime involves sexual misconduct with a minor in the 2nd degree, communication with a minor for immoral purposes, an attempt, solicitation, or conspiracy to commit a sex offense, a kidnapping offense involving a minor as defined in RCW 9A.44.128, or unlawful transmission of HIV to a child or vulnerable adult under chapter 70.24 RCW, I will be required to register with the county sheriff as described in the “Offender Registration Attachment.”</w:t>
      </w:r>
    </w:p>
    <w:p w14:paraId="2A3DAD8C" w14:textId="6FEA21E5" w:rsidR="00546096" w:rsidRPr="00406A08" w:rsidRDefault="00A305FB" w:rsidP="006261D3">
      <w:pPr>
        <w:tabs>
          <w:tab w:val="left" w:pos="-720"/>
          <w:tab w:val="left" w:pos="1440"/>
          <w:tab w:val="left" w:pos="990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Nếu tội này liên quan đến hành vi sai trái tình dục với trẻ vị thành niên ở cấp 2, giao tiếp với trẻ vị thành niên vì mục đích vô đạo đức, cố gắng, xúi giục hoặc âm mưu phạm tội tình dục, tội bắt cóc liên quan đến trẻ vị thành niên như được quy định trong RCW 9A.44.128 hoặc lây truyền HIV trái phép cho trẻ hoặc người lớn yếu thế theo chương 70.24 RCW, tôi sẽ phải đăng ký với cảnh sát trưởng quận như được quy định trong "Phụ Lục Đăng Ký Người Phạm Tội".</w:t>
      </w:r>
    </w:p>
    <w:p w14:paraId="460709D1" w14:textId="77777777" w:rsidR="006148FE" w:rsidRPr="00406A08" w:rsidRDefault="002B4783" w:rsidP="00693EDE">
      <w:pPr>
        <w:tabs>
          <w:tab w:val="left" w:pos="-720"/>
          <w:tab w:val="left" w:pos="0"/>
          <w:tab w:val="left" w:pos="720"/>
        </w:tabs>
        <w:suppressAutoHyphens/>
        <w:spacing w:before="120"/>
        <w:ind w:left="1440" w:hanging="720"/>
        <w:rPr>
          <w:rFonts w:ascii="Arial" w:hAnsi="Arial" w:cs="Arial"/>
          <w:spacing w:val="-2"/>
          <w:sz w:val="22"/>
          <w:szCs w:val="22"/>
        </w:rPr>
      </w:pPr>
      <w:r w:rsidRPr="00406A08">
        <w:rPr>
          <w:rFonts w:ascii="Arial" w:hAnsi="Arial" w:cs="Arial"/>
          <w:sz w:val="22"/>
          <w:szCs w:val="22"/>
        </w:rPr>
        <w:t>[  ] (y)</w:t>
      </w:r>
      <w:r w:rsidRPr="00406A08">
        <w:rPr>
          <w:rFonts w:ascii="Arial" w:hAnsi="Arial" w:cs="Arial"/>
          <w:sz w:val="22"/>
          <w:szCs w:val="22"/>
        </w:rPr>
        <w:tab/>
        <w:t>Pursuant to RCW 43.43.754, if this crime is an offense which requires sex or kidnapping offender registration, or is one of the following offenses: assault in the 4th degree where domestic violence was pleaded and proved, assault in the 4th degree with sexual motivation, communication with a minor for immoral purposes, custodial sexual misconduct in the 2nd degree, failure to register, harassment, patronizing a prostitute, sexual misconduct with a minor in the 2nd degree, stalking, indecent exposure, or violation of a sexual assault protection order, I will be required to have a biological sample collected for purposes of DNA identification analysis, unless it is established that the Washington State Patrol crime laboratory already has a sample from me for a qualifying offense.</w:t>
      </w:r>
    </w:p>
    <w:p w14:paraId="1B378EAE" w14:textId="72B8735F" w:rsidR="00546096" w:rsidRPr="00406A08" w:rsidRDefault="00A305FB" w:rsidP="006261D3">
      <w:pPr>
        <w:tabs>
          <w:tab w:val="left" w:pos="-720"/>
          <w:tab w:val="left" w:pos="0"/>
          <w:tab w:val="left" w:pos="720"/>
        </w:tabs>
        <w:suppressAutoHyphens/>
        <w:ind w:left="144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 xml:space="preserve">Căn cứ theo RCW 43.43.754, nếu tội này là một tội danh cần phải đăng ký tội phạm tình dục hoặc bắt cóc, hoặc là một trong tội danh sau đây: tấn công cấp 4 </w:t>
      </w:r>
      <w:r w:rsidRPr="00406A08">
        <w:rPr>
          <w:rFonts w:ascii="Arial" w:hAnsi="Arial" w:cs="Arial"/>
          <w:i/>
          <w:iCs/>
          <w:sz w:val="22"/>
          <w:szCs w:val="22"/>
          <w:lang w:val="vi"/>
        </w:rPr>
        <w:lastRenderedPageBreak/>
        <w:t>khi đã nhận tội và chứng minh bạo hành gia đình, tấn công cấp 4 có động cơ tình dục, giao tiếp với trẻ vị thành niên vì mục đích vô đạo đức, hành vi sai trái về tình dục trong khi giam giữ cấp 2, không đăng ký, quấy rối, quan hệ với gái mại dâm, hành vi sai trái về tình dục với trẻ vị thành niên cấp 2, theo dõi, phơi bày khiếm nhã hoặc vi phạm lệnh bảo vệ chống tấn công tình dục, tôi sẽ được yêu cầu lấy mẫu sinh học vì mục đích phân tích nhận dạng DNA, trừ khi được xác định rằng phòng xét nghiệm dành cho tội phạm của Đội Tuần Tra Tiểu Bang Washington đã có một mẫu của tôi để xét xử tội danh đủ điều kiện.</w:t>
      </w:r>
    </w:p>
    <w:p w14:paraId="271B3FB9" w14:textId="77777777" w:rsidR="006148FE" w:rsidRPr="00406A08" w:rsidRDefault="002B4783" w:rsidP="00693EDE">
      <w:pPr>
        <w:tabs>
          <w:tab w:val="left" w:pos="1440"/>
        </w:tabs>
        <w:spacing w:before="120"/>
        <w:ind w:left="1440" w:hanging="720"/>
        <w:rPr>
          <w:rFonts w:ascii="Arial" w:hAnsi="Arial" w:cs="Arial"/>
          <w:sz w:val="22"/>
          <w:szCs w:val="22"/>
        </w:rPr>
      </w:pPr>
      <w:r w:rsidRPr="00406A08">
        <w:rPr>
          <w:rFonts w:ascii="Arial" w:hAnsi="Arial" w:cs="Arial"/>
          <w:sz w:val="22"/>
          <w:szCs w:val="22"/>
        </w:rPr>
        <w:t>[  ] (z)</w:t>
      </w:r>
      <w:r w:rsidRPr="00406A08">
        <w:rPr>
          <w:rFonts w:ascii="Arial" w:hAnsi="Arial" w:cs="Arial"/>
          <w:sz w:val="22"/>
          <w:szCs w:val="22"/>
        </w:rPr>
        <w:tab/>
      </w:r>
      <w:r w:rsidRPr="00406A08">
        <w:rPr>
          <w:rFonts w:ascii="Arial" w:hAnsi="Arial" w:cs="Arial"/>
          <w:b/>
          <w:bCs/>
          <w:i/>
          <w:iCs/>
          <w:sz w:val="22"/>
          <w:szCs w:val="22"/>
        </w:rPr>
        <w:t>Travel Restrictions</w:t>
      </w:r>
      <w:r w:rsidRPr="00406A08">
        <w:rPr>
          <w:rFonts w:ascii="Arial" w:hAnsi="Arial" w:cs="Arial"/>
          <w:b/>
          <w:bCs/>
          <w:sz w:val="22"/>
          <w:szCs w:val="22"/>
        </w:rPr>
        <w:t>:</w:t>
      </w:r>
      <w:r w:rsidRPr="00406A08">
        <w:rPr>
          <w:rFonts w:ascii="Arial" w:hAnsi="Arial" w:cs="Arial"/>
          <w:sz w:val="22"/>
          <w:szCs w:val="22"/>
        </w:rPr>
        <w:t xml:space="preserve"> I will be required to contact my probation officer, the probation director or designee, or the court if there is no probation department, to request permission to travel or transfer to another state if I am placed on probation for 1 year or more and this crime involves: (</w:t>
      </w:r>
      <w:proofErr w:type="spellStart"/>
      <w:r w:rsidRPr="00406A08">
        <w:rPr>
          <w:rFonts w:ascii="Arial" w:hAnsi="Arial" w:cs="Arial"/>
          <w:sz w:val="22"/>
          <w:szCs w:val="22"/>
        </w:rPr>
        <w:t>i</w:t>
      </w:r>
      <w:proofErr w:type="spellEnd"/>
      <w:r w:rsidRPr="00406A08">
        <w:rPr>
          <w:rFonts w:ascii="Arial" w:hAnsi="Arial" w:cs="Arial"/>
          <w:sz w:val="22"/>
          <w:szCs w:val="22"/>
        </w:rPr>
        <w:t>) an offense in which a person has incurred direct or threatened physical or psychological harm; (ii) an offense that involves the use or possession of a firearm; (iii) a second or subsequent misdemeanor offense of driving while impaired by drugs or alcohol; (iv) a sexual offense that requires the offender to register as a sex offender in the sending state. I understand that I will be required to pay an application fee with my travel or transfer request.</w:t>
      </w:r>
    </w:p>
    <w:p w14:paraId="3D69733E" w14:textId="07B9FE10" w:rsidR="00F231C8" w:rsidRPr="00406A08" w:rsidRDefault="00A305FB" w:rsidP="006261D3">
      <w:pPr>
        <w:tabs>
          <w:tab w:val="left" w:pos="1440"/>
        </w:tabs>
        <w:ind w:left="1440" w:hanging="720"/>
        <w:rPr>
          <w:rFonts w:ascii="Arial" w:hAnsi="Arial" w:cs="Arial"/>
          <w:i/>
          <w:iCs/>
          <w:sz w:val="22"/>
          <w:szCs w:val="22"/>
          <w:u w:val="single"/>
          <w:lang w:val="vi"/>
        </w:rPr>
      </w:pPr>
      <w:r w:rsidRPr="00406A08">
        <w:rPr>
          <w:rFonts w:ascii="Arial" w:hAnsi="Arial" w:cs="Arial"/>
          <w:i/>
          <w:iCs/>
          <w:sz w:val="22"/>
          <w:szCs w:val="22"/>
        </w:rPr>
        <w:tab/>
      </w:r>
      <w:r w:rsidRPr="00406A08">
        <w:rPr>
          <w:rFonts w:ascii="Arial" w:hAnsi="Arial" w:cs="Arial"/>
          <w:b/>
          <w:bCs/>
          <w:i/>
          <w:iCs/>
          <w:sz w:val="22"/>
          <w:szCs w:val="22"/>
          <w:lang w:val="vi"/>
        </w:rPr>
        <w:t>Hạn Chế Đi Lại:</w:t>
      </w:r>
      <w:r w:rsidRPr="00406A08">
        <w:rPr>
          <w:rFonts w:ascii="Arial" w:hAnsi="Arial" w:cs="Arial"/>
          <w:i/>
          <w:iCs/>
          <w:sz w:val="22"/>
          <w:szCs w:val="22"/>
          <w:lang w:val="vi"/>
        </w:rPr>
        <w:t xml:space="preserve"> Tôi sẽ phải liên hệ với viên chức quản chế, giám đốc quản chế hoặc người được chỉ định quản chế, hay tòa án nếu không có phòng quản chế, để yêu cầu cho phép đi lại hoặc chuyển đến một tiểu bang khác nếu tôi bị đưa vào diện quản chế trong từ 1 năm trở lên và tội này liên quan đến: (i) một tội danh mà một người đã phải chịu tổn hại về thể chất hoặc tâm lý trực tiếp hoặc bị đe dọa; (ii) một tội danh liên quan đến sử dụng hoặc sở hữu súng; (iii) một tội nhẹ thứ hai hoặc tiếp theo là lái xe trong khi bị suy yếu do ma túy hoặc rượu bia; (iv) một tội danh tình dục yêu cầu người phạm tội phải đăng ký là người phạm tội tình dục tại tiểu bang đưa tin. Tôi hiểu rằng tôi sẽ phải chi trả phí nộp đơn khi yêu cầu đi lại hoặc di chuyển.</w:t>
      </w:r>
    </w:p>
    <w:p w14:paraId="6A3D88FE" w14:textId="77777777" w:rsidR="006148FE" w:rsidRPr="00406A08" w:rsidRDefault="00546096" w:rsidP="00693EDE">
      <w:pPr>
        <w:tabs>
          <w:tab w:val="left" w:pos="-720"/>
          <w:tab w:val="left" w:pos="720"/>
          <w:tab w:val="left" w:pos="3420"/>
          <w:tab w:val="left" w:pos="8190"/>
        </w:tabs>
        <w:suppressAutoHyphens/>
        <w:spacing w:before="120"/>
        <w:ind w:left="720" w:hanging="720"/>
        <w:rPr>
          <w:rFonts w:ascii="Arial" w:hAnsi="Arial" w:cs="Arial"/>
          <w:spacing w:val="-2"/>
          <w:sz w:val="22"/>
          <w:szCs w:val="22"/>
        </w:rPr>
      </w:pPr>
      <w:r w:rsidRPr="00406A08">
        <w:rPr>
          <w:rFonts w:ascii="Arial" w:hAnsi="Arial" w:cs="Arial"/>
          <w:sz w:val="22"/>
          <w:szCs w:val="22"/>
        </w:rPr>
        <w:t>7.</w:t>
      </w:r>
      <w:r w:rsidRPr="00406A08">
        <w:rPr>
          <w:rFonts w:ascii="Arial" w:hAnsi="Arial" w:cs="Arial"/>
          <w:sz w:val="22"/>
          <w:szCs w:val="22"/>
        </w:rPr>
        <w:tab/>
        <w:t xml:space="preserve">I plead guilty to the crime/s of </w:t>
      </w:r>
      <w:r w:rsidRPr="00406A08">
        <w:rPr>
          <w:rFonts w:ascii="Arial" w:hAnsi="Arial" w:cs="Arial"/>
          <w:sz w:val="22"/>
          <w:szCs w:val="22"/>
          <w:u w:val="single"/>
        </w:rPr>
        <w:tab/>
      </w:r>
      <w:r w:rsidRPr="00406A08">
        <w:rPr>
          <w:rFonts w:ascii="Arial" w:hAnsi="Arial" w:cs="Arial"/>
          <w:sz w:val="22"/>
          <w:szCs w:val="22"/>
          <w:u w:val="single"/>
        </w:rPr>
        <w:tab/>
      </w:r>
      <w:r w:rsidRPr="00406A08">
        <w:rPr>
          <w:rFonts w:ascii="Arial" w:hAnsi="Arial" w:cs="Arial"/>
          <w:sz w:val="22"/>
          <w:szCs w:val="22"/>
        </w:rPr>
        <w:t xml:space="preserve"> as charged in the complaint/s or citation/s and notice. I have received a copy of that complaint or citation and notice.</w:t>
      </w:r>
    </w:p>
    <w:p w14:paraId="1176D6AF" w14:textId="5BC833DA" w:rsidR="00546096" w:rsidRPr="00406A08" w:rsidRDefault="00A305FB" w:rsidP="006261D3">
      <w:pPr>
        <w:tabs>
          <w:tab w:val="left" w:pos="-720"/>
          <w:tab w:val="left" w:pos="720"/>
          <w:tab w:val="left" w:pos="3420"/>
          <w:tab w:val="left" w:pos="8190"/>
        </w:tabs>
        <w:suppressAutoHyphens/>
        <w:ind w:left="720" w:hanging="720"/>
        <w:rPr>
          <w:rFonts w:ascii="Arial" w:hAnsi="Arial" w:cs="Arial"/>
          <w:i/>
          <w:iCs/>
          <w:spacing w:val="-2"/>
          <w:sz w:val="22"/>
          <w:szCs w:val="22"/>
          <w:lang w:val="vi"/>
        </w:rPr>
      </w:pPr>
      <w:r w:rsidRPr="00406A08">
        <w:rPr>
          <w:rFonts w:ascii="Arial" w:hAnsi="Arial" w:cs="Arial"/>
          <w:i/>
          <w:iCs/>
          <w:sz w:val="22"/>
          <w:szCs w:val="22"/>
        </w:rPr>
        <w:tab/>
      </w:r>
      <w:r w:rsidRPr="00406A08">
        <w:rPr>
          <w:rFonts w:ascii="Arial" w:hAnsi="Arial" w:cs="Arial"/>
          <w:i/>
          <w:iCs/>
          <w:sz w:val="22"/>
          <w:szCs w:val="22"/>
          <w:lang w:val="vi"/>
        </w:rPr>
        <w:t xml:space="preserve">Tôi nhận (các) tội về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như đã cáo buộc trong (các) khiếu nại hoặc (các) biên bản phạt và thông báo. Tôi đã nhận được một bản sai khiếu nại hoặc biên bản phạt và thông báo. </w:t>
      </w:r>
    </w:p>
    <w:p w14:paraId="588ED2C3" w14:textId="77777777" w:rsidR="006148FE" w:rsidRPr="00406A08" w:rsidRDefault="002B4783" w:rsidP="00693EDE">
      <w:pPr>
        <w:widowControl w:val="0"/>
        <w:tabs>
          <w:tab w:val="left" w:pos="-720"/>
          <w:tab w:val="left" w:pos="720"/>
          <w:tab w:val="left" w:pos="3420"/>
          <w:tab w:val="left" w:pos="8190"/>
        </w:tabs>
        <w:suppressAutoHyphens/>
        <w:spacing w:before="40"/>
        <w:ind w:left="1080" w:hanging="36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ab/>
        <w:t xml:space="preserve">The complaint or citation and notice was orally </w:t>
      </w:r>
      <w:proofErr w:type="gramStart"/>
      <w:r w:rsidRPr="00406A08">
        <w:rPr>
          <w:rFonts w:ascii="Arial" w:hAnsi="Arial" w:cs="Arial"/>
          <w:sz w:val="22"/>
          <w:szCs w:val="22"/>
        </w:rPr>
        <w:t>amended</w:t>
      </w:r>
      <w:proofErr w:type="gramEnd"/>
      <w:r w:rsidRPr="00406A08">
        <w:rPr>
          <w:rFonts w:ascii="Arial" w:hAnsi="Arial" w:cs="Arial"/>
          <w:sz w:val="22"/>
          <w:szCs w:val="22"/>
        </w:rPr>
        <w:t xml:space="preserve"> and I waive filing of a written amended complaint or citation and notice.</w:t>
      </w:r>
    </w:p>
    <w:p w14:paraId="1716C427" w14:textId="66DE97B3" w:rsidR="00546096" w:rsidRPr="00406A08" w:rsidRDefault="00A305FB" w:rsidP="006261D3">
      <w:pPr>
        <w:widowControl w:val="0"/>
        <w:tabs>
          <w:tab w:val="left" w:pos="-720"/>
          <w:tab w:val="left" w:pos="720"/>
          <w:tab w:val="left" w:pos="3420"/>
          <w:tab w:val="left" w:pos="8190"/>
        </w:tabs>
        <w:suppressAutoHyphens/>
        <w:ind w:left="1080" w:hanging="360"/>
        <w:rPr>
          <w:rFonts w:ascii="Arial" w:hAnsi="Arial" w:cs="Arial"/>
          <w:b/>
          <w:bCs/>
          <w:i/>
          <w:iCs/>
          <w:spacing w:val="-2"/>
          <w:sz w:val="22"/>
          <w:szCs w:val="22"/>
          <w:u w:val="single"/>
        </w:rPr>
      </w:pPr>
      <w:r w:rsidRPr="00406A08">
        <w:rPr>
          <w:rFonts w:ascii="Arial" w:hAnsi="Arial" w:cs="Arial"/>
          <w:i/>
          <w:iCs/>
          <w:sz w:val="22"/>
          <w:szCs w:val="22"/>
        </w:rPr>
        <w:tab/>
      </w:r>
      <w:r w:rsidRPr="00406A08">
        <w:rPr>
          <w:rFonts w:ascii="Arial" w:hAnsi="Arial" w:cs="Arial"/>
          <w:i/>
          <w:iCs/>
          <w:sz w:val="22"/>
          <w:szCs w:val="22"/>
          <w:lang w:val="vi"/>
        </w:rPr>
        <w:t>Khiếu nại hoặc biên bản phạt và thông báo đã được sửa đổi bằng lời nói và tôi từ bỏ việc nộp khiếu nại hoặc biên bản phạt và thông báo đã sửa đổi bằng văn bản.</w:t>
      </w:r>
    </w:p>
    <w:p w14:paraId="669A4DE5" w14:textId="77777777" w:rsidR="006148FE" w:rsidRPr="00406A08" w:rsidRDefault="00546096" w:rsidP="00693EDE">
      <w:pPr>
        <w:tabs>
          <w:tab w:val="left" w:pos="-720"/>
          <w:tab w:val="left" w:pos="0"/>
        </w:tabs>
        <w:suppressAutoHyphens/>
        <w:spacing w:before="120"/>
        <w:ind w:left="720" w:hanging="720"/>
        <w:rPr>
          <w:rFonts w:ascii="Arial" w:hAnsi="Arial" w:cs="Arial"/>
          <w:spacing w:val="-2"/>
          <w:sz w:val="22"/>
          <w:szCs w:val="22"/>
        </w:rPr>
      </w:pPr>
      <w:r w:rsidRPr="00406A08">
        <w:rPr>
          <w:rFonts w:ascii="Arial" w:hAnsi="Arial" w:cs="Arial"/>
          <w:sz w:val="22"/>
          <w:szCs w:val="22"/>
        </w:rPr>
        <w:t>8.</w:t>
      </w:r>
      <w:r w:rsidRPr="00406A08">
        <w:rPr>
          <w:rFonts w:ascii="Arial" w:hAnsi="Arial" w:cs="Arial"/>
          <w:sz w:val="22"/>
          <w:szCs w:val="22"/>
        </w:rPr>
        <w:tab/>
        <w:t>I make this plea freely and voluntarily.</w:t>
      </w:r>
    </w:p>
    <w:p w14:paraId="5F6FD812" w14:textId="1A3B80A7" w:rsidR="00546096" w:rsidRPr="00406A08" w:rsidRDefault="00A305FB" w:rsidP="006261D3">
      <w:pPr>
        <w:tabs>
          <w:tab w:val="left" w:pos="-720"/>
          <w:tab w:val="left" w:pos="0"/>
        </w:tabs>
        <w:suppressAutoHyphens/>
        <w:ind w:left="72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Tôi đưa ra lời nhận tội này một cách tự do và tự nguyện.</w:t>
      </w:r>
    </w:p>
    <w:p w14:paraId="0272588D" w14:textId="77777777" w:rsidR="006148FE" w:rsidRPr="00406A08" w:rsidRDefault="00546096" w:rsidP="00693EDE">
      <w:pPr>
        <w:tabs>
          <w:tab w:val="left" w:pos="-720"/>
          <w:tab w:val="left" w:pos="0"/>
        </w:tabs>
        <w:suppressAutoHyphens/>
        <w:spacing w:before="120"/>
        <w:ind w:left="720" w:hanging="720"/>
        <w:rPr>
          <w:rFonts w:ascii="Arial" w:hAnsi="Arial" w:cs="Arial"/>
          <w:spacing w:val="-2"/>
          <w:sz w:val="22"/>
          <w:szCs w:val="22"/>
        </w:rPr>
      </w:pPr>
      <w:r w:rsidRPr="00406A08">
        <w:rPr>
          <w:rFonts w:ascii="Arial" w:hAnsi="Arial" w:cs="Arial"/>
          <w:sz w:val="22"/>
          <w:szCs w:val="22"/>
        </w:rPr>
        <w:t>9.</w:t>
      </w:r>
      <w:r w:rsidRPr="00406A08">
        <w:rPr>
          <w:rFonts w:ascii="Arial" w:hAnsi="Arial" w:cs="Arial"/>
          <w:sz w:val="22"/>
          <w:szCs w:val="22"/>
        </w:rPr>
        <w:tab/>
        <w:t>No one has threatened harm of any kind to me, or to any other person, to cause me to make this plea.</w:t>
      </w:r>
    </w:p>
    <w:p w14:paraId="60C10474" w14:textId="179F5759" w:rsidR="00A42C5C" w:rsidRPr="00406A08" w:rsidRDefault="00A305FB" w:rsidP="006261D3">
      <w:pPr>
        <w:tabs>
          <w:tab w:val="left" w:pos="-720"/>
          <w:tab w:val="left" w:pos="0"/>
        </w:tabs>
        <w:suppressAutoHyphens/>
        <w:ind w:left="72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Không người nào đe dọa gây hại cho tôi hoặc bất kỳ người nào khác để khiến tôi phải đưa ra lời nhận tội này.</w:t>
      </w:r>
    </w:p>
    <w:p w14:paraId="26F4763B" w14:textId="77777777" w:rsidR="006148FE" w:rsidRPr="00406A08" w:rsidRDefault="00546096" w:rsidP="00693EDE">
      <w:pPr>
        <w:tabs>
          <w:tab w:val="left" w:pos="-720"/>
          <w:tab w:val="left" w:pos="0"/>
        </w:tabs>
        <w:suppressAutoHyphens/>
        <w:spacing w:before="120"/>
        <w:ind w:left="720" w:hanging="720"/>
        <w:rPr>
          <w:rFonts w:ascii="Arial" w:hAnsi="Arial" w:cs="Arial"/>
          <w:spacing w:val="-2"/>
          <w:sz w:val="22"/>
          <w:szCs w:val="22"/>
        </w:rPr>
      </w:pPr>
      <w:r w:rsidRPr="00406A08">
        <w:rPr>
          <w:rFonts w:ascii="Arial" w:hAnsi="Arial" w:cs="Arial"/>
          <w:sz w:val="22"/>
          <w:szCs w:val="22"/>
        </w:rPr>
        <w:t>10.</w:t>
      </w:r>
      <w:r w:rsidRPr="00406A08">
        <w:rPr>
          <w:rFonts w:ascii="Arial" w:hAnsi="Arial" w:cs="Arial"/>
          <w:sz w:val="22"/>
          <w:szCs w:val="22"/>
        </w:rPr>
        <w:tab/>
        <w:t>No person has made promises of any kind to cause me to enter this plea except as set forth in this statement.</w:t>
      </w:r>
    </w:p>
    <w:p w14:paraId="67D4AEC7" w14:textId="0DEBCBAE" w:rsidR="00546096" w:rsidRPr="00406A08" w:rsidRDefault="00202491" w:rsidP="006261D3">
      <w:pPr>
        <w:tabs>
          <w:tab w:val="left" w:pos="-720"/>
          <w:tab w:val="left" w:pos="0"/>
        </w:tabs>
        <w:suppressAutoHyphens/>
        <w:ind w:left="720" w:hanging="720"/>
        <w:rPr>
          <w:rFonts w:ascii="Arial" w:hAnsi="Arial" w:cs="Arial"/>
          <w:i/>
          <w:iCs/>
          <w:spacing w:val="-2"/>
          <w:sz w:val="22"/>
          <w:szCs w:val="22"/>
        </w:rPr>
      </w:pPr>
      <w:r w:rsidRPr="00406A08">
        <w:rPr>
          <w:rFonts w:ascii="Arial" w:hAnsi="Arial" w:cs="Arial"/>
          <w:i/>
          <w:iCs/>
          <w:sz w:val="22"/>
          <w:szCs w:val="22"/>
        </w:rPr>
        <w:lastRenderedPageBreak/>
        <w:tab/>
      </w:r>
      <w:r w:rsidRPr="00406A08">
        <w:rPr>
          <w:rFonts w:ascii="Arial" w:hAnsi="Arial" w:cs="Arial"/>
          <w:i/>
          <w:iCs/>
          <w:sz w:val="22"/>
          <w:szCs w:val="22"/>
          <w:lang w:val="vi"/>
        </w:rPr>
        <w:t>Không có người nào hứa hẹn bất kỳ điều gì khiến tôi phải nhận tội này ngoại trừ những điều đã nêu trong tuyên bố này.</w:t>
      </w:r>
    </w:p>
    <w:p w14:paraId="19859D78" w14:textId="77777777" w:rsidR="006148FE" w:rsidRPr="00406A08" w:rsidRDefault="00546096" w:rsidP="00693EDE">
      <w:pPr>
        <w:tabs>
          <w:tab w:val="left" w:pos="-720"/>
          <w:tab w:val="left" w:pos="0"/>
        </w:tabs>
        <w:suppressAutoHyphens/>
        <w:spacing w:before="120"/>
        <w:ind w:left="720" w:hanging="720"/>
        <w:rPr>
          <w:rFonts w:ascii="Arial" w:hAnsi="Arial" w:cs="Arial"/>
          <w:spacing w:val="-2"/>
          <w:sz w:val="22"/>
          <w:szCs w:val="22"/>
        </w:rPr>
      </w:pPr>
      <w:r w:rsidRPr="00406A08">
        <w:rPr>
          <w:rFonts w:ascii="Arial" w:hAnsi="Arial" w:cs="Arial"/>
          <w:sz w:val="22"/>
          <w:szCs w:val="22"/>
        </w:rPr>
        <w:t>11.</w:t>
      </w:r>
      <w:r w:rsidRPr="00406A08">
        <w:rPr>
          <w:rFonts w:ascii="Arial" w:hAnsi="Arial" w:cs="Arial"/>
          <w:sz w:val="22"/>
          <w:szCs w:val="22"/>
        </w:rPr>
        <w:tab/>
      </w:r>
      <w:r w:rsidRPr="00406A08">
        <w:rPr>
          <w:rFonts w:ascii="Arial" w:hAnsi="Arial" w:cs="Arial"/>
          <w:b/>
          <w:bCs/>
          <w:i/>
          <w:iCs/>
          <w:sz w:val="22"/>
          <w:szCs w:val="22"/>
        </w:rPr>
        <w:t>Statement of Facts [by Defendant]</w:t>
      </w:r>
      <w:r w:rsidRPr="00406A08">
        <w:rPr>
          <w:rFonts w:ascii="Arial" w:hAnsi="Arial" w:cs="Arial"/>
          <w:b/>
          <w:bCs/>
          <w:sz w:val="22"/>
          <w:szCs w:val="22"/>
        </w:rPr>
        <w:t>:</w:t>
      </w:r>
      <w:r w:rsidRPr="00406A08">
        <w:rPr>
          <w:rFonts w:ascii="Arial" w:hAnsi="Arial" w:cs="Arial"/>
          <w:sz w:val="22"/>
          <w:szCs w:val="22"/>
        </w:rPr>
        <w:t xml:space="preserve"> The judge has asked me to state in my own words what I did that makes me guilty of the crime/s, including domestic violence relationships, if they apply. This is my statement (state the specific facts that support each element of the crime/s):</w:t>
      </w:r>
    </w:p>
    <w:p w14:paraId="654203EC" w14:textId="4343FB33" w:rsidR="00546096" w:rsidRPr="00406A08" w:rsidRDefault="00202491" w:rsidP="006261D3">
      <w:pPr>
        <w:tabs>
          <w:tab w:val="left" w:pos="-720"/>
          <w:tab w:val="left" w:pos="0"/>
        </w:tabs>
        <w:suppressAutoHyphens/>
        <w:ind w:left="720" w:hanging="720"/>
        <w:rPr>
          <w:rFonts w:ascii="Arial" w:hAnsi="Arial" w:cs="Arial"/>
          <w:i/>
          <w:iCs/>
          <w:spacing w:val="-2"/>
          <w:sz w:val="22"/>
          <w:szCs w:val="22"/>
          <w:lang w:val="vi"/>
        </w:rPr>
      </w:pPr>
      <w:r w:rsidRPr="00406A08">
        <w:rPr>
          <w:rFonts w:ascii="Arial" w:hAnsi="Arial" w:cs="Arial"/>
          <w:b/>
          <w:bCs/>
          <w:i/>
          <w:iCs/>
          <w:sz w:val="22"/>
          <w:szCs w:val="22"/>
        </w:rPr>
        <w:tab/>
      </w:r>
      <w:r w:rsidRPr="00406A08">
        <w:rPr>
          <w:rFonts w:ascii="Arial" w:hAnsi="Arial" w:cs="Arial"/>
          <w:b/>
          <w:bCs/>
          <w:i/>
          <w:iCs/>
          <w:sz w:val="22"/>
          <w:szCs w:val="22"/>
          <w:lang w:val="vi"/>
        </w:rPr>
        <w:t>Trình Bày Sự Kiện [của Bị Đơn]:</w:t>
      </w:r>
      <w:r w:rsidRPr="00406A08">
        <w:rPr>
          <w:rFonts w:ascii="Arial" w:hAnsi="Arial" w:cs="Arial"/>
          <w:i/>
          <w:iCs/>
          <w:sz w:val="22"/>
          <w:szCs w:val="22"/>
          <w:lang w:val="vi"/>
        </w:rPr>
        <w:t xml:space="preserve"> Thẩm phán đã yêu cầu tôi tự trình bày những gì tôi đã thực hiện khiến cho tôi phạm (các) tội, bao gồm các mối quan hệ bạo hành gia đình, nếu có. Đây là phần trình bày của tôi (nêu rõ các sự kiện cụ thể chứng minh mỗi yếu tố của (các) tội phạm):</w:t>
      </w:r>
    </w:p>
    <w:p w14:paraId="309D69B3" w14:textId="59022F0C" w:rsidR="00546096" w:rsidRPr="00406A08" w:rsidRDefault="00546096" w:rsidP="00202491">
      <w:pPr>
        <w:tabs>
          <w:tab w:val="left" w:pos="-720"/>
          <w:tab w:val="left" w:pos="720"/>
          <w:tab w:val="left" w:pos="9180"/>
        </w:tabs>
        <w:suppressAutoHyphens/>
        <w:spacing w:before="120"/>
        <w:ind w:left="720" w:hanging="720"/>
        <w:rPr>
          <w:rFonts w:ascii="Arial" w:hAnsi="Arial" w:cs="Arial"/>
          <w:spacing w:val="-2"/>
          <w:sz w:val="22"/>
          <w:szCs w:val="22"/>
          <w:u w:val="single"/>
          <w:lang w:val="vi"/>
        </w:rPr>
      </w:pPr>
      <w:r w:rsidRPr="00406A08">
        <w:rPr>
          <w:rFonts w:ascii="Arial" w:hAnsi="Arial" w:cs="Arial"/>
          <w:sz w:val="22"/>
          <w:szCs w:val="22"/>
          <w:lang w:val="vi"/>
        </w:rPr>
        <w:tab/>
      </w:r>
      <w:r w:rsidRPr="00406A08">
        <w:rPr>
          <w:rFonts w:ascii="Arial" w:hAnsi="Arial" w:cs="Arial"/>
          <w:sz w:val="22"/>
          <w:szCs w:val="22"/>
          <w:u w:val="single"/>
          <w:lang w:val="vi"/>
        </w:rPr>
        <w:tab/>
      </w:r>
    </w:p>
    <w:p w14:paraId="21ECC043" w14:textId="04FE8F66" w:rsidR="00546096" w:rsidRPr="00406A08" w:rsidRDefault="00546096" w:rsidP="00202491">
      <w:pPr>
        <w:tabs>
          <w:tab w:val="left" w:pos="-720"/>
          <w:tab w:val="left" w:pos="720"/>
          <w:tab w:val="left" w:pos="9180"/>
        </w:tabs>
        <w:suppressAutoHyphens/>
        <w:spacing w:before="120"/>
        <w:ind w:left="720" w:hanging="720"/>
        <w:rPr>
          <w:rFonts w:ascii="Arial" w:hAnsi="Arial" w:cs="Arial"/>
          <w:spacing w:val="-2"/>
          <w:sz w:val="22"/>
          <w:szCs w:val="22"/>
          <w:u w:val="single"/>
          <w:lang w:val="vi"/>
        </w:rPr>
      </w:pPr>
      <w:r w:rsidRPr="00406A08">
        <w:rPr>
          <w:rFonts w:ascii="Arial" w:hAnsi="Arial" w:cs="Arial"/>
          <w:sz w:val="22"/>
          <w:szCs w:val="22"/>
          <w:lang w:val="vi"/>
        </w:rPr>
        <w:tab/>
      </w:r>
      <w:r w:rsidRPr="00406A08">
        <w:rPr>
          <w:rFonts w:ascii="Arial" w:hAnsi="Arial" w:cs="Arial"/>
          <w:sz w:val="22"/>
          <w:szCs w:val="22"/>
          <w:u w:val="single"/>
          <w:lang w:val="vi"/>
        </w:rPr>
        <w:tab/>
      </w:r>
    </w:p>
    <w:p w14:paraId="129881B7" w14:textId="079AB010" w:rsidR="00546096" w:rsidRPr="00406A08" w:rsidRDefault="00546096"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7FB505DE" w14:textId="3BEC5F00" w:rsidR="001E12E3" w:rsidRPr="00406A08" w:rsidRDefault="001E12E3"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06FF5404" w14:textId="314AFC32"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1276DB65" w14:textId="68AA7970"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3DC64853" w14:textId="09ADB87B"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4D01121F" w14:textId="11B47B9F"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389D6E27" w14:textId="621488F8"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738E8F01" w14:textId="737B1628"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0C70B40D" w14:textId="36F861FE"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5F58501F" w14:textId="1D02E640"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4DA05115" w14:textId="3BA8886B"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10FE8088" w14:textId="23C1495A"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1C5AC9D1" w14:textId="303F8304"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47A3D3A1" w14:textId="68096D7A"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118AE208" w14:textId="6B45A083"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6BE104E4" w14:textId="312A9DA0" w:rsidR="00B17D37" w:rsidRPr="00406A08" w:rsidRDefault="00B17D37" w:rsidP="00202491">
      <w:pPr>
        <w:tabs>
          <w:tab w:val="left" w:pos="-720"/>
          <w:tab w:val="left" w:pos="720"/>
          <w:tab w:val="left" w:pos="9180"/>
        </w:tabs>
        <w:suppressAutoHyphens/>
        <w:spacing w:before="120"/>
        <w:ind w:left="720"/>
        <w:rPr>
          <w:rFonts w:ascii="Arial" w:hAnsi="Arial" w:cs="Arial"/>
          <w:spacing w:val="-2"/>
          <w:sz w:val="22"/>
          <w:szCs w:val="22"/>
          <w:u w:val="single"/>
          <w:lang w:val="vi"/>
        </w:rPr>
      </w:pPr>
      <w:r w:rsidRPr="00406A08">
        <w:rPr>
          <w:rFonts w:ascii="Arial" w:hAnsi="Arial" w:cs="Arial"/>
          <w:sz w:val="22"/>
          <w:szCs w:val="22"/>
          <w:u w:val="single"/>
          <w:lang w:val="vi"/>
        </w:rPr>
        <w:tab/>
      </w:r>
    </w:p>
    <w:p w14:paraId="51660076" w14:textId="6D63C4BD" w:rsidR="00546096" w:rsidRPr="00406A08" w:rsidRDefault="00CE068D" w:rsidP="00202491">
      <w:pPr>
        <w:tabs>
          <w:tab w:val="left" w:pos="-720"/>
          <w:tab w:val="left" w:pos="720"/>
          <w:tab w:val="left" w:pos="9180"/>
        </w:tabs>
        <w:suppressAutoHyphens/>
        <w:spacing w:before="120"/>
        <w:ind w:left="720"/>
        <w:rPr>
          <w:rFonts w:ascii="Arial" w:hAnsi="Arial" w:cs="Arial"/>
          <w:spacing w:val="-2"/>
          <w:sz w:val="22"/>
          <w:szCs w:val="22"/>
        </w:rPr>
      </w:pPr>
      <w:r w:rsidRPr="00406A08">
        <w:rPr>
          <w:rFonts w:ascii="Arial" w:hAnsi="Arial" w:cs="Arial"/>
          <w:sz w:val="22"/>
          <w:szCs w:val="22"/>
          <w:u w:val="single"/>
          <w:lang w:val="vi"/>
        </w:rPr>
        <w:tab/>
      </w:r>
      <w:r w:rsidRPr="00406A08">
        <w:rPr>
          <w:rFonts w:ascii="Arial" w:hAnsi="Arial" w:cs="Arial"/>
          <w:sz w:val="22"/>
          <w:szCs w:val="22"/>
        </w:rPr>
        <w:t>.</w:t>
      </w:r>
    </w:p>
    <w:p w14:paraId="42F00C5C" w14:textId="77777777" w:rsidR="006148FE" w:rsidRPr="00406A08" w:rsidRDefault="002B4783" w:rsidP="00693EDE">
      <w:pPr>
        <w:tabs>
          <w:tab w:val="left" w:pos="-720"/>
          <w:tab w:val="left" w:pos="9180"/>
        </w:tabs>
        <w:suppressAutoHyphens/>
        <w:spacing w:before="120"/>
        <w:ind w:left="1080" w:hanging="360"/>
        <w:rPr>
          <w:rFonts w:ascii="Arial" w:hAnsi="Arial" w:cs="Arial"/>
          <w:spacing w:val="-2"/>
          <w:sz w:val="22"/>
          <w:szCs w:val="22"/>
          <w:u w:val="single"/>
        </w:rPr>
      </w:pPr>
      <w:proofErr w:type="gramStart"/>
      <w:r w:rsidRPr="00406A08">
        <w:rPr>
          <w:rFonts w:ascii="Arial" w:hAnsi="Arial" w:cs="Arial"/>
          <w:sz w:val="22"/>
          <w:szCs w:val="22"/>
        </w:rPr>
        <w:t>[  ]</w:t>
      </w:r>
      <w:proofErr w:type="gramEnd"/>
      <w:r w:rsidRPr="00406A08">
        <w:rPr>
          <w:rFonts w:ascii="Arial" w:hAnsi="Arial" w:cs="Arial"/>
          <w:sz w:val="22"/>
          <w:szCs w:val="22"/>
        </w:rPr>
        <w:t xml:space="preserve"> The crime/s was/ were committed against intimate partner/s: </w:t>
      </w:r>
      <w:r w:rsidRPr="00406A08">
        <w:rPr>
          <w:rFonts w:ascii="Arial" w:hAnsi="Arial" w:cs="Arial"/>
          <w:i/>
          <w:iCs/>
          <w:sz w:val="22"/>
          <w:szCs w:val="22"/>
        </w:rPr>
        <w:t xml:space="preserve">(names) </w:t>
      </w:r>
      <w:r w:rsidRPr="00406A08">
        <w:rPr>
          <w:rFonts w:ascii="Arial" w:hAnsi="Arial" w:cs="Arial"/>
          <w:sz w:val="22"/>
          <w:szCs w:val="22"/>
          <w:u w:val="single"/>
        </w:rPr>
        <w:tab/>
      </w:r>
    </w:p>
    <w:p w14:paraId="4A68BF05" w14:textId="6DE18411" w:rsidR="00177CB6" w:rsidRPr="00406A08" w:rsidRDefault="00202491" w:rsidP="006261D3">
      <w:pPr>
        <w:tabs>
          <w:tab w:val="left" w:pos="-720"/>
          <w:tab w:val="left" w:pos="9180"/>
        </w:tabs>
        <w:suppressAutoHyphens/>
        <w:ind w:left="1080" w:hanging="360"/>
        <w:rPr>
          <w:rFonts w:ascii="Arial" w:hAnsi="Arial" w:cs="Arial"/>
          <w:i/>
          <w:iCs/>
          <w:spacing w:val="-2"/>
          <w:sz w:val="22"/>
          <w:szCs w:val="22"/>
        </w:rPr>
      </w:pPr>
      <w:r w:rsidRPr="00406A08">
        <w:rPr>
          <w:rFonts w:ascii="Arial" w:hAnsi="Arial" w:cs="Arial"/>
          <w:i/>
          <w:iCs/>
          <w:sz w:val="22"/>
          <w:szCs w:val="22"/>
        </w:rPr>
        <w:t xml:space="preserve">     </w:t>
      </w:r>
      <w:r w:rsidRPr="00406A08">
        <w:rPr>
          <w:rFonts w:ascii="Arial" w:hAnsi="Arial" w:cs="Arial"/>
          <w:i/>
          <w:iCs/>
          <w:sz w:val="22"/>
          <w:szCs w:val="22"/>
          <w:lang w:val="vi"/>
        </w:rPr>
        <w:t>(Các) Tội đã được thực hiện với (các) bạn tình thân mật: (các tên)</w:t>
      </w:r>
    </w:p>
    <w:p w14:paraId="512C8A81" w14:textId="4DBC7CF9" w:rsidR="007B37C1" w:rsidRPr="00406A08" w:rsidRDefault="00EF1334" w:rsidP="00202491">
      <w:pPr>
        <w:tabs>
          <w:tab w:val="left" w:pos="-720"/>
          <w:tab w:val="left" w:pos="9180"/>
        </w:tabs>
        <w:suppressAutoHyphens/>
        <w:spacing w:before="120"/>
        <w:ind w:left="1080"/>
        <w:rPr>
          <w:rFonts w:ascii="Arial" w:hAnsi="Arial" w:cs="Arial"/>
          <w:spacing w:val="-2"/>
          <w:sz w:val="22"/>
          <w:szCs w:val="22"/>
        </w:rPr>
      </w:pPr>
      <w:r w:rsidRPr="00406A08">
        <w:rPr>
          <w:rFonts w:ascii="Arial" w:hAnsi="Arial" w:cs="Arial"/>
          <w:sz w:val="22"/>
          <w:szCs w:val="22"/>
          <w:u w:val="single"/>
        </w:rPr>
        <w:tab/>
      </w:r>
      <w:r w:rsidRPr="00406A08">
        <w:rPr>
          <w:rFonts w:ascii="Arial" w:hAnsi="Arial" w:cs="Arial"/>
          <w:sz w:val="22"/>
          <w:szCs w:val="22"/>
        </w:rPr>
        <w:t>.</w:t>
      </w:r>
    </w:p>
    <w:p w14:paraId="1E9A7B6D" w14:textId="77777777" w:rsidR="006148FE" w:rsidRPr="00406A08" w:rsidRDefault="002B4783" w:rsidP="00693EDE">
      <w:pPr>
        <w:tabs>
          <w:tab w:val="left" w:pos="-720"/>
          <w:tab w:val="left" w:pos="9180"/>
        </w:tabs>
        <w:suppressAutoHyphens/>
        <w:spacing w:before="120"/>
        <w:ind w:left="1080" w:hanging="360"/>
        <w:rPr>
          <w:rFonts w:ascii="Arial" w:hAnsi="Arial" w:cs="Arial"/>
          <w:i/>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The crime/s was/were committed against family or household member/s: </w:t>
      </w:r>
      <w:r w:rsidRPr="00406A08">
        <w:rPr>
          <w:rFonts w:ascii="Arial" w:hAnsi="Arial" w:cs="Arial"/>
          <w:i/>
          <w:iCs/>
          <w:sz w:val="22"/>
          <w:szCs w:val="22"/>
        </w:rPr>
        <w:t>(names)</w:t>
      </w:r>
    </w:p>
    <w:p w14:paraId="49E0B482" w14:textId="2B5C905F" w:rsidR="00EF1334" w:rsidRPr="00406A08" w:rsidRDefault="00202491" w:rsidP="006261D3">
      <w:pPr>
        <w:tabs>
          <w:tab w:val="left" w:pos="-720"/>
          <w:tab w:val="left" w:pos="9180"/>
        </w:tabs>
        <w:suppressAutoHyphens/>
        <w:ind w:left="1080" w:hanging="360"/>
        <w:rPr>
          <w:rFonts w:ascii="Arial" w:hAnsi="Arial" w:cs="Arial"/>
          <w:i/>
          <w:iCs/>
          <w:spacing w:val="-2"/>
          <w:sz w:val="22"/>
          <w:szCs w:val="22"/>
        </w:rPr>
      </w:pPr>
      <w:r w:rsidRPr="00406A08">
        <w:rPr>
          <w:rFonts w:ascii="Arial" w:hAnsi="Arial" w:cs="Arial"/>
          <w:i/>
          <w:iCs/>
          <w:sz w:val="22"/>
          <w:szCs w:val="22"/>
        </w:rPr>
        <w:t xml:space="preserve">      </w:t>
      </w:r>
      <w:r w:rsidRPr="00406A08">
        <w:rPr>
          <w:rFonts w:ascii="Arial" w:hAnsi="Arial" w:cs="Arial"/>
          <w:i/>
          <w:iCs/>
          <w:sz w:val="22"/>
          <w:szCs w:val="22"/>
          <w:lang w:val="vi"/>
        </w:rPr>
        <w:t>(Các) tội đã được thực hiện với (các) thành viên gia đình hoặc hộ gia đình: (các tên)</w:t>
      </w:r>
    </w:p>
    <w:p w14:paraId="4B2D07E9" w14:textId="0D50BA5D" w:rsidR="00B17D37" w:rsidRPr="00406A08" w:rsidRDefault="00EF1334" w:rsidP="00202491">
      <w:pPr>
        <w:tabs>
          <w:tab w:val="left" w:pos="-720"/>
          <w:tab w:val="left" w:pos="9180"/>
        </w:tabs>
        <w:suppressAutoHyphens/>
        <w:spacing w:before="120"/>
        <w:ind w:left="1080" w:hanging="360"/>
        <w:rPr>
          <w:rFonts w:ascii="Arial" w:hAnsi="Arial" w:cs="Arial"/>
          <w:spacing w:val="-2"/>
          <w:sz w:val="22"/>
          <w:szCs w:val="22"/>
          <w:u w:val="single"/>
        </w:rPr>
      </w:pPr>
      <w:r w:rsidRPr="00406A08">
        <w:rPr>
          <w:rFonts w:ascii="Arial" w:hAnsi="Arial" w:cs="Arial"/>
          <w:sz w:val="22"/>
          <w:szCs w:val="22"/>
        </w:rPr>
        <w:tab/>
      </w:r>
      <w:r w:rsidRPr="00406A08">
        <w:rPr>
          <w:rFonts w:ascii="Arial" w:hAnsi="Arial" w:cs="Arial"/>
          <w:sz w:val="22"/>
          <w:szCs w:val="22"/>
          <w:u w:val="single"/>
        </w:rPr>
        <w:tab/>
      </w:r>
    </w:p>
    <w:p w14:paraId="34CA5653" w14:textId="40E70630" w:rsidR="007B37C1" w:rsidRPr="00406A08" w:rsidRDefault="00B17D37" w:rsidP="00202491">
      <w:pPr>
        <w:tabs>
          <w:tab w:val="left" w:pos="-720"/>
          <w:tab w:val="left" w:pos="9180"/>
        </w:tabs>
        <w:suppressAutoHyphens/>
        <w:spacing w:before="120"/>
        <w:ind w:left="1080" w:hanging="360"/>
        <w:rPr>
          <w:rFonts w:ascii="Arial" w:hAnsi="Arial" w:cs="Arial"/>
          <w:spacing w:val="-2"/>
          <w:sz w:val="22"/>
          <w:szCs w:val="22"/>
        </w:rPr>
      </w:pPr>
      <w:r w:rsidRPr="00406A08">
        <w:rPr>
          <w:rFonts w:ascii="Arial" w:hAnsi="Arial" w:cs="Arial"/>
          <w:sz w:val="22"/>
          <w:szCs w:val="22"/>
        </w:rPr>
        <w:tab/>
      </w:r>
      <w:r w:rsidRPr="00406A08">
        <w:rPr>
          <w:rFonts w:ascii="Arial" w:hAnsi="Arial" w:cs="Arial"/>
          <w:sz w:val="22"/>
          <w:szCs w:val="22"/>
          <w:u w:val="single"/>
        </w:rPr>
        <w:tab/>
      </w:r>
      <w:r w:rsidRPr="00406A08">
        <w:rPr>
          <w:rFonts w:ascii="Arial" w:hAnsi="Arial" w:cs="Arial"/>
          <w:sz w:val="22"/>
          <w:szCs w:val="22"/>
        </w:rPr>
        <w:t>.</w:t>
      </w:r>
      <w:r w:rsidRPr="00406A08">
        <w:rPr>
          <w:rFonts w:ascii="Arial" w:hAnsi="Arial" w:cs="Arial"/>
          <w:i/>
          <w:iCs/>
          <w:sz w:val="22"/>
          <w:szCs w:val="22"/>
          <w:lang w:val="vi"/>
        </w:rPr>
        <w:t xml:space="preserve"> </w:t>
      </w:r>
    </w:p>
    <w:p w14:paraId="49971264" w14:textId="77777777" w:rsidR="006148FE" w:rsidRPr="00406A08" w:rsidRDefault="002B4783" w:rsidP="00693EDE">
      <w:pPr>
        <w:pStyle w:val="BodyTextIndent2"/>
        <w:spacing w:before="120"/>
        <w:ind w:left="1080" w:hanging="360"/>
        <w:rPr>
          <w:rFonts w:ascii="Arial" w:hAnsi="Arial" w:cs="Arial"/>
        </w:rPr>
      </w:pPr>
      <w:proofErr w:type="gramStart"/>
      <w:r w:rsidRPr="00406A08">
        <w:rPr>
          <w:rFonts w:ascii="Arial" w:hAnsi="Arial" w:cs="Arial"/>
        </w:rPr>
        <w:t>[  ]</w:t>
      </w:r>
      <w:proofErr w:type="gramEnd"/>
      <w:r w:rsidRPr="00406A08">
        <w:rPr>
          <w:rFonts w:ascii="Arial" w:hAnsi="Arial" w:cs="Arial"/>
        </w:rPr>
        <w:t xml:space="preserve"> [</w:t>
      </w:r>
      <w:r w:rsidRPr="00406A08">
        <w:rPr>
          <w:rFonts w:ascii="Arial" w:hAnsi="Arial" w:cs="Arial"/>
          <w:b/>
          <w:bCs/>
          <w:i/>
          <w:iCs/>
        </w:rPr>
        <w:t>No statement made</w:t>
      </w:r>
      <w:r w:rsidRPr="00406A08">
        <w:rPr>
          <w:rFonts w:ascii="Arial" w:hAnsi="Arial" w:cs="Arial"/>
          <w:b/>
          <w:bCs/>
        </w:rPr>
        <w:t>.</w:t>
      </w:r>
      <w:r w:rsidRPr="00406A08">
        <w:rPr>
          <w:rFonts w:ascii="Arial" w:hAnsi="Arial" w:cs="Arial"/>
        </w:rPr>
        <w:t xml:space="preserve">] Instead of making a statement, I agree that the court may </w:t>
      </w:r>
      <w:r w:rsidRPr="00406A08">
        <w:rPr>
          <w:rFonts w:ascii="Arial" w:hAnsi="Arial" w:cs="Arial"/>
        </w:rPr>
        <w:lastRenderedPageBreak/>
        <w:t>review the police reports and/or a statement of probable cause supplied by the prosecution to establish a factual basis for the plea, including a determination of my relationship to each victim as:</w:t>
      </w:r>
    </w:p>
    <w:p w14:paraId="515E715D" w14:textId="31FDAC48" w:rsidR="007B37C1" w:rsidRPr="00406A08" w:rsidRDefault="00202491" w:rsidP="006261D3">
      <w:pPr>
        <w:pStyle w:val="BodyTextIndent2"/>
        <w:ind w:left="1080" w:hanging="360"/>
        <w:rPr>
          <w:rFonts w:ascii="Arial" w:hAnsi="Arial" w:cs="Arial"/>
          <w:i/>
          <w:iCs/>
          <w:lang w:val="vi"/>
        </w:rPr>
      </w:pPr>
      <w:r w:rsidRPr="00406A08">
        <w:rPr>
          <w:rFonts w:ascii="Arial" w:hAnsi="Arial" w:cs="Arial"/>
          <w:i/>
          <w:iCs/>
        </w:rPr>
        <w:tab/>
      </w:r>
      <w:r w:rsidRPr="00406A08">
        <w:rPr>
          <w:rFonts w:ascii="Arial" w:hAnsi="Arial" w:cs="Arial"/>
          <w:i/>
          <w:iCs/>
          <w:lang w:val="vi"/>
        </w:rPr>
        <w:t>[</w:t>
      </w:r>
      <w:r w:rsidRPr="00406A08">
        <w:rPr>
          <w:rFonts w:ascii="Arial" w:hAnsi="Arial" w:cs="Arial"/>
          <w:b/>
          <w:bCs/>
          <w:i/>
          <w:iCs/>
          <w:lang w:val="vi"/>
        </w:rPr>
        <w:t>Không đưa ra phần trình bày nào.</w:t>
      </w:r>
      <w:r w:rsidRPr="00406A08">
        <w:rPr>
          <w:rFonts w:ascii="Arial" w:hAnsi="Arial" w:cs="Arial"/>
          <w:i/>
          <w:iCs/>
          <w:lang w:val="vi"/>
        </w:rPr>
        <w:t>] Thay vì đưa ra phần trình bày, tôi đồng ý rằng tòa án có thể xem xét lại các báo cáo của cảnh sát và/hoặc tuyên bố về nguyên nhân có thể xảy ra do bên công tố cung cấp để thiết lập cơ sở thực tế cho lời nhận tội, bao gồm việc xác định mối quan hệ của tôi với mỗi nạn nhân là:</w:t>
      </w:r>
    </w:p>
    <w:p w14:paraId="7DF7472F" w14:textId="77777777" w:rsidR="006148FE" w:rsidRPr="00406A08" w:rsidRDefault="002B4783" w:rsidP="00693EDE">
      <w:pPr>
        <w:tabs>
          <w:tab w:val="left" w:pos="-720"/>
          <w:tab w:val="left" w:pos="1440"/>
          <w:tab w:val="left" w:pos="9180"/>
        </w:tabs>
        <w:suppressAutoHyphens/>
        <w:spacing w:before="120"/>
        <w:ind w:left="180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 xml:space="preserve">intimate partner/s: </w:t>
      </w:r>
      <w:r w:rsidRPr="00406A08">
        <w:rPr>
          <w:rFonts w:ascii="Arial" w:hAnsi="Arial" w:cs="Arial"/>
          <w:i/>
          <w:iCs/>
          <w:sz w:val="22"/>
          <w:szCs w:val="22"/>
        </w:rPr>
        <w:t xml:space="preserve">(names) </w:t>
      </w:r>
      <w:r w:rsidRPr="00406A08">
        <w:rPr>
          <w:rFonts w:ascii="Arial" w:hAnsi="Arial" w:cs="Arial"/>
          <w:sz w:val="22"/>
          <w:szCs w:val="22"/>
          <w:u w:val="single"/>
        </w:rPr>
        <w:tab/>
      </w:r>
      <w:r w:rsidRPr="00406A08">
        <w:rPr>
          <w:rFonts w:ascii="Arial" w:hAnsi="Arial" w:cs="Arial"/>
          <w:sz w:val="22"/>
          <w:szCs w:val="22"/>
        </w:rPr>
        <w:t>.</w:t>
      </w:r>
    </w:p>
    <w:p w14:paraId="2F2FD401" w14:textId="315D5F8C" w:rsidR="007B37C1" w:rsidRPr="00406A08" w:rsidRDefault="002F4580" w:rsidP="006261D3">
      <w:pPr>
        <w:tabs>
          <w:tab w:val="left" w:pos="-720"/>
          <w:tab w:val="left" w:pos="1440"/>
          <w:tab w:val="left" w:pos="9180"/>
        </w:tabs>
        <w:suppressAutoHyphens/>
        <w:ind w:left="1800" w:hanging="720"/>
        <w:rPr>
          <w:rFonts w:ascii="Arial" w:eastAsia="MS Gothic" w:hAnsi="Arial" w:cs="Arial"/>
          <w:i/>
          <w:iCs/>
          <w:sz w:val="22"/>
          <w:szCs w:val="22"/>
        </w:rPr>
      </w:pPr>
      <w:r w:rsidRPr="00406A08">
        <w:rPr>
          <w:rFonts w:ascii="Arial" w:hAnsi="Arial" w:cs="Arial"/>
          <w:i/>
          <w:iCs/>
          <w:sz w:val="22"/>
          <w:szCs w:val="22"/>
        </w:rPr>
        <w:tab/>
      </w:r>
      <w:r w:rsidRPr="00406A08">
        <w:rPr>
          <w:rFonts w:ascii="Arial" w:hAnsi="Arial" w:cs="Arial"/>
          <w:i/>
          <w:iCs/>
          <w:sz w:val="22"/>
          <w:szCs w:val="22"/>
          <w:lang w:val="vi"/>
        </w:rPr>
        <w:t>(các) bạn tình thân mật: (các tên)</w:t>
      </w:r>
    </w:p>
    <w:p w14:paraId="30FEDAD2" w14:textId="77777777" w:rsidR="006148FE" w:rsidRPr="00406A08" w:rsidRDefault="002B4783" w:rsidP="00693EDE">
      <w:pPr>
        <w:tabs>
          <w:tab w:val="left" w:pos="-720"/>
          <w:tab w:val="left" w:pos="9180"/>
        </w:tabs>
        <w:suppressAutoHyphens/>
        <w:spacing w:before="120"/>
        <w:ind w:left="1440" w:hanging="360"/>
        <w:rPr>
          <w:rFonts w:ascii="Arial" w:hAnsi="Arial" w:cs="Arial"/>
          <w:spacing w:val="-2"/>
          <w:sz w:val="22"/>
          <w:szCs w:val="22"/>
          <w:u w:val="single"/>
        </w:rPr>
      </w:pPr>
      <w:proofErr w:type="gramStart"/>
      <w:r w:rsidRPr="00406A08">
        <w:rPr>
          <w:rFonts w:ascii="Arial" w:hAnsi="Arial" w:cs="Arial"/>
          <w:sz w:val="22"/>
          <w:szCs w:val="22"/>
        </w:rPr>
        <w:t>[  ]</w:t>
      </w:r>
      <w:proofErr w:type="gramEnd"/>
      <w:r w:rsidRPr="00406A08">
        <w:rPr>
          <w:rFonts w:ascii="Arial" w:hAnsi="Arial" w:cs="Arial"/>
          <w:sz w:val="22"/>
          <w:szCs w:val="22"/>
        </w:rPr>
        <w:t xml:space="preserve"> </w:t>
      </w:r>
      <w:r w:rsidRPr="00406A08">
        <w:rPr>
          <w:rFonts w:ascii="Arial" w:hAnsi="Arial" w:cs="Arial"/>
          <w:sz w:val="22"/>
          <w:szCs w:val="22"/>
        </w:rPr>
        <w:tab/>
        <w:t xml:space="preserve">family or household member/s: </w:t>
      </w:r>
      <w:r w:rsidRPr="00406A08">
        <w:rPr>
          <w:rFonts w:ascii="Arial" w:hAnsi="Arial" w:cs="Arial"/>
          <w:i/>
          <w:iCs/>
          <w:sz w:val="22"/>
          <w:szCs w:val="22"/>
        </w:rPr>
        <w:t>(names)</w:t>
      </w:r>
      <w:r w:rsidRPr="00406A08">
        <w:rPr>
          <w:rFonts w:ascii="Arial" w:hAnsi="Arial" w:cs="Arial"/>
          <w:sz w:val="22"/>
          <w:szCs w:val="22"/>
        </w:rPr>
        <w:t xml:space="preserve"> </w:t>
      </w:r>
      <w:r w:rsidRPr="00406A08">
        <w:rPr>
          <w:rFonts w:ascii="Arial" w:hAnsi="Arial" w:cs="Arial"/>
          <w:sz w:val="22"/>
          <w:szCs w:val="22"/>
          <w:u w:val="single"/>
        </w:rPr>
        <w:tab/>
      </w:r>
    </w:p>
    <w:p w14:paraId="2C4B0B52" w14:textId="2B3D5413" w:rsidR="00EF1334" w:rsidRPr="00406A08" w:rsidRDefault="002F4580" w:rsidP="006261D3">
      <w:pPr>
        <w:tabs>
          <w:tab w:val="left" w:pos="-720"/>
          <w:tab w:val="left" w:pos="9180"/>
        </w:tabs>
        <w:suppressAutoHyphens/>
        <w:ind w:left="1440" w:hanging="360"/>
        <w:rPr>
          <w:rFonts w:ascii="Arial" w:hAnsi="Arial" w:cs="Arial"/>
          <w:i/>
          <w:iCs/>
          <w:spacing w:val="-2"/>
          <w:sz w:val="22"/>
          <w:szCs w:val="22"/>
          <w:u w:val="single"/>
        </w:rPr>
      </w:pPr>
      <w:r w:rsidRPr="00406A08">
        <w:rPr>
          <w:rFonts w:ascii="Arial" w:hAnsi="Arial" w:cs="Arial"/>
          <w:i/>
          <w:iCs/>
          <w:sz w:val="22"/>
          <w:szCs w:val="22"/>
        </w:rPr>
        <w:tab/>
      </w:r>
      <w:r w:rsidRPr="00406A08">
        <w:rPr>
          <w:rFonts w:ascii="Arial" w:hAnsi="Arial" w:cs="Arial"/>
          <w:i/>
          <w:iCs/>
          <w:sz w:val="22"/>
          <w:szCs w:val="22"/>
          <w:lang w:val="vi"/>
        </w:rPr>
        <w:t>(các) thành viên gia đình hoặc hộ gia đình: (các tên)</w:t>
      </w:r>
    </w:p>
    <w:p w14:paraId="58E4EE52" w14:textId="2D69EF71" w:rsidR="00546096" w:rsidRPr="00406A08" w:rsidRDefault="00EF1334" w:rsidP="002F4580">
      <w:pPr>
        <w:tabs>
          <w:tab w:val="left" w:pos="-720"/>
          <w:tab w:val="left" w:pos="9180"/>
        </w:tabs>
        <w:suppressAutoHyphens/>
        <w:spacing w:before="120"/>
        <w:ind w:left="1440" w:hanging="360"/>
        <w:rPr>
          <w:rFonts w:ascii="Arial" w:hAnsi="Arial" w:cs="Arial"/>
          <w:spacing w:val="-2"/>
          <w:sz w:val="22"/>
          <w:szCs w:val="22"/>
        </w:rPr>
      </w:pPr>
      <w:r w:rsidRPr="00406A08">
        <w:rPr>
          <w:rFonts w:ascii="Arial" w:hAnsi="Arial" w:cs="Arial"/>
          <w:sz w:val="22"/>
          <w:szCs w:val="22"/>
        </w:rPr>
        <w:tab/>
      </w:r>
      <w:r w:rsidRPr="00406A08">
        <w:rPr>
          <w:rFonts w:ascii="Arial" w:hAnsi="Arial" w:cs="Arial"/>
          <w:sz w:val="22"/>
          <w:szCs w:val="22"/>
          <w:u w:val="single"/>
        </w:rPr>
        <w:tab/>
      </w:r>
      <w:r w:rsidRPr="00406A08">
        <w:rPr>
          <w:rFonts w:ascii="Arial" w:hAnsi="Arial" w:cs="Arial"/>
          <w:sz w:val="22"/>
          <w:szCs w:val="22"/>
        </w:rPr>
        <w:t>.</w:t>
      </w:r>
    </w:p>
    <w:p w14:paraId="6473BA3B" w14:textId="77777777" w:rsidR="006148FE" w:rsidRPr="00406A08" w:rsidRDefault="00546096" w:rsidP="00693EDE">
      <w:pPr>
        <w:tabs>
          <w:tab w:val="left" w:pos="-720"/>
          <w:tab w:val="left" w:pos="9900"/>
        </w:tabs>
        <w:suppressAutoHyphens/>
        <w:spacing w:before="120"/>
        <w:ind w:left="720" w:hanging="720"/>
        <w:rPr>
          <w:rFonts w:ascii="Arial" w:hAnsi="Arial" w:cs="Arial"/>
          <w:spacing w:val="-2"/>
          <w:sz w:val="22"/>
          <w:szCs w:val="22"/>
        </w:rPr>
      </w:pPr>
      <w:r w:rsidRPr="00406A08">
        <w:rPr>
          <w:rFonts w:ascii="Arial" w:hAnsi="Arial" w:cs="Arial"/>
          <w:sz w:val="22"/>
          <w:szCs w:val="22"/>
        </w:rPr>
        <w:t>12.</w:t>
      </w:r>
      <w:r w:rsidRPr="00406A08">
        <w:rPr>
          <w:rFonts w:ascii="Arial" w:hAnsi="Arial" w:cs="Arial"/>
          <w:sz w:val="22"/>
          <w:szCs w:val="22"/>
        </w:rPr>
        <w:tab/>
        <w:t xml:space="preserve">My lawyer has explained to me, and we have fully discussed, or I have read, </w:t>
      </w:r>
      <w:proofErr w:type="gramStart"/>
      <w:r w:rsidRPr="00406A08">
        <w:rPr>
          <w:rFonts w:ascii="Arial" w:hAnsi="Arial" w:cs="Arial"/>
          <w:sz w:val="22"/>
          <w:szCs w:val="22"/>
        </w:rPr>
        <w:t>all of</w:t>
      </w:r>
      <w:proofErr w:type="gramEnd"/>
      <w:r w:rsidRPr="00406A08">
        <w:rPr>
          <w:rFonts w:ascii="Arial" w:hAnsi="Arial" w:cs="Arial"/>
          <w:sz w:val="22"/>
          <w:szCs w:val="22"/>
        </w:rPr>
        <w:t xml:space="preserve"> the above paragraphs. I understand them all. I have been given a copy of this </w:t>
      </w:r>
      <w:r w:rsidRPr="00406A08">
        <w:rPr>
          <w:rFonts w:ascii="Arial" w:hAnsi="Arial" w:cs="Arial"/>
          <w:i/>
          <w:iCs/>
          <w:sz w:val="22"/>
          <w:szCs w:val="22"/>
        </w:rPr>
        <w:t>Statement of Defendant on Plea of Guilty</w:t>
      </w:r>
      <w:r w:rsidRPr="00406A08">
        <w:rPr>
          <w:rFonts w:ascii="Arial" w:hAnsi="Arial" w:cs="Arial"/>
          <w:sz w:val="22"/>
          <w:szCs w:val="22"/>
        </w:rPr>
        <w:t>. I have no further questions to ask the judge.</w:t>
      </w:r>
    </w:p>
    <w:p w14:paraId="6197B653" w14:textId="3479576D" w:rsidR="00546096" w:rsidRPr="00406A08" w:rsidRDefault="002F4580" w:rsidP="006261D3">
      <w:pPr>
        <w:tabs>
          <w:tab w:val="left" w:pos="-720"/>
          <w:tab w:val="left" w:pos="9900"/>
        </w:tabs>
        <w:suppressAutoHyphens/>
        <w:ind w:left="720" w:hanging="720"/>
        <w:rPr>
          <w:rFonts w:ascii="Arial" w:hAnsi="Arial" w:cs="Arial"/>
          <w:i/>
          <w:iCs/>
          <w:spacing w:val="-2"/>
          <w:sz w:val="22"/>
          <w:szCs w:val="22"/>
          <w:lang w:val="vi"/>
        </w:rPr>
      </w:pPr>
      <w:r w:rsidRPr="00406A08">
        <w:rPr>
          <w:rFonts w:ascii="Arial" w:hAnsi="Arial" w:cs="Arial"/>
          <w:i/>
          <w:iCs/>
          <w:sz w:val="22"/>
          <w:szCs w:val="22"/>
        </w:rPr>
        <w:tab/>
      </w:r>
      <w:r w:rsidRPr="00406A08">
        <w:rPr>
          <w:rFonts w:ascii="Arial" w:hAnsi="Arial" w:cs="Arial"/>
          <w:i/>
          <w:iCs/>
          <w:sz w:val="22"/>
          <w:szCs w:val="22"/>
          <w:lang w:val="vi"/>
        </w:rPr>
        <w:t>Luật sư của tôi đã giải thích cho tôi và chúng tôi đã bàn thảo đầy đủ, hoặc tôi đã đọc, tất cả các đoạn trên đây. Tôi hiểu tất cả các đoạn. Tôi đã được cung cấp một bản sao Tuyên Bố của Bị Đơn về Việc Nhận Tội này. Tôi không còn các câu hỏi nào nữa để hỏi thẩm phán.</w:t>
      </w:r>
    </w:p>
    <w:p w14:paraId="1885C2F8" w14:textId="77777777" w:rsidR="006148FE" w:rsidRPr="00406A08" w:rsidRDefault="001B438C" w:rsidP="00693EDE">
      <w:pPr>
        <w:tabs>
          <w:tab w:val="left" w:pos="-720"/>
          <w:tab w:val="left" w:pos="0"/>
          <w:tab w:val="left" w:pos="6660"/>
        </w:tabs>
        <w:suppressAutoHyphens/>
        <w:spacing w:before="120"/>
        <w:ind w:left="1080" w:hanging="360"/>
        <w:rPr>
          <w:rFonts w:ascii="Arial" w:hAnsi="Arial" w:cs="Arial"/>
          <w:spacing w:val="-2"/>
          <w:sz w:val="22"/>
        </w:rPr>
      </w:pPr>
      <w:proofErr w:type="gramStart"/>
      <w:r w:rsidRPr="00406A08">
        <w:rPr>
          <w:rFonts w:ascii="Arial" w:hAnsi="Arial" w:cs="Arial"/>
          <w:sz w:val="22"/>
        </w:rPr>
        <w:t>[  ]</w:t>
      </w:r>
      <w:proofErr w:type="gramEnd"/>
      <w:r w:rsidRPr="00406A08">
        <w:rPr>
          <w:rFonts w:ascii="Arial" w:hAnsi="Arial" w:cs="Arial"/>
          <w:sz w:val="22"/>
        </w:rPr>
        <w:tab/>
        <w:t xml:space="preserve">An interpreter has interpreted the above paragraphs and my lawyer’s </w:t>
      </w:r>
      <w:proofErr w:type="gramStart"/>
      <w:r w:rsidRPr="00406A08">
        <w:rPr>
          <w:rFonts w:ascii="Arial" w:hAnsi="Arial" w:cs="Arial"/>
          <w:sz w:val="22"/>
        </w:rPr>
        <w:t>explanation and</w:t>
      </w:r>
      <w:proofErr w:type="gramEnd"/>
      <w:r w:rsidRPr="00406A08">
        <w:rPr>
          <w:rFonts w:ascii="Arial" w:hAnsi="Arial" w:cs="Arial"/>
          <w:sz w:val="22"/>
        </w:rPr>
        <w:t xml:space="preserve"> into the </w:t>
      </w:r>
      <w:r w:rsidRPr="00406A08">
        <w:rPr>
          <w:rFonts w:ascii="Arial" w:hAnsi="Arial" w:cs="Arial"/>
          <w:sz w:val="22"/>
          <w:u w:val="single"/>
        </w:rPr>
        <w:tab/>
      </w:r>
      <w:r w:rsidRPr="00406A08">
        <w:rPr>
          <w:rFonts w:ascii="Arial" w:hAnsi="Arial" w:cs="Arial"/>
          <w:sz w:val="22"/>
        </w:rPr>
        <w:t xml:space="preserve"> language which I understand.</w:t>
      </w:r>
    </w:p>
    <w:p w14:paraId="092E93BB" w14:textId="6D4AF478" w:rsidR="001B438C" w:rsidRPr="00406A08" w:rsidRDefault="005B5B1E" w:rsidP="006261D3">
      <w:pPr>
        <w:tabs>
          <w:tab w:val="left" w:pos="-720"/>
          <w:tab w:val="left" w:pos="0"/>
          <w:tab w:val="left" w:pos="6660"/>
        </w:tabs>
        <w:suppressAutoHyphens/>
        <w:ind w:left="1080" w:hanging="360"/>
        <w:rPr>
          <w:rFonts w:ascii="Arial" w:hAnsi="Arial" w:cs="Arial"/>
          <w:i/>
          <w:iCs/>
          <w:spacing w:val="-2"/>
          <w:u w:val="single"/>
        </w:rPr>
      </w:pPr>
      <w:r w:rsidRPr="00406A08">
        <w:rPr>
          <w:rFonts w:ascii="Arial" w:hAnsi="Arial" w:cs="Arial"/>
          <w:i/>
          <w:iCs/>
          <w:sz w:val="22"/>
        </w:rPr>
        <w:tab/>
      </w:r>
      <w:r w:rsidRPr="00406A08">
        <w:rPr>
          <w:rFonts w:ascii="Arial" w:hAnsi="Arial" w:cs="Arial"/>
          <w:i/>
          <w:iCs/>
          <w:sz w:val="22"/>
          <w:lang w:val="vi"/>
        </w:rPr>
        <w:t xml:space="preserve">Một phiên dịch viên đã dịch các đoạn trên đây và phần giải thích của luật sư của tôi và sang </w:t>
      </w:r>
      <w:r w:rsidRPr="00406A08">
        <w:rPr>
          <w:rFonts w:ascii="Arial" w:hAnsi="Arial" w:cs="Arial"/>
          <w:sz w:val="22"/>
          <w:lang w:val="vi"/>
        </w:rPr>
        <w:tab/>
      </w:r>
      <w:r w:rsidRPr="00406A08">
        <w:rPr>
          <w:rFonts w:ascii="Arial" w:hAnsi="Arial" w:cs="Arial"/>
          <w:i/>
          <w:iCs/>
          <w:sz w:val="22"/>
          <w:lang w:val="vi"/>
        </w:rPr>
        <w:t xml:space="preserve"> ngôn ngữ mà tôi hiểu.</w:t>
      </w:r>
    </w:p>
    <w:p w14:paraId="646772A5" w14:textId="77777777" w:rsidR="00C218CD" w:rsidRPr="00406A08" w:rsidRDefault="00C218CD" w:rsidP="00693EDE">
      <w:pPr>
        <w:tabs>
          <w:tab w:val="left" w:pos="-720"/>
          <w:tab w:val="left" w:pos="9900"/>
        </w:tabs>
        <w:suppressAutoHyphens/>
        <w:ind w:left="720" w:hanging="720"/>
        <w:rPr>
          <w:rFonts w:ascii="Arial" w:hAnsi="Arial" w:cs="Arial"/>
          <w:spacing w:val="-2"/>
          <w:sz w:val="22"/>
          <w:szCs w:val="22"/>
        </w:rPr>
      </w:pPr>
    </w:p>
    <w:p w14:paraId="34E91979" w14:textId="77777777" w:rsidR="006148FE" w:rsidRPr="00406A08" w:rsidRDefault="00546096" w:rsidP="00693EDE">
      <w:pPr>
        <w:tabs>
          <w:tab w:val="left" w:pos="-720"/>
          <w:tab w:val="left" w:pos="0"/>
          <w:tab w:val="left" w:pos="720"/>
          <w:tab w:val="left" w:pos="3960"/>
          <w:tab w:val="left" w:pos="4590"/>
          <w:tab w:val="left" w:pos="9180"/>
        </w:tabs>
        <w:suppressAutoHyphens/>
        <w:spacing w:before="120"/>
        <w:rPr>
          <w:rFonts w:ascii="Arial" w:hAnsi="Arial" w:cs="Arial"/>
          <w:spacing w:val="-2"/>
          <w:sz w:val="22"/>
          <w:szCs w:val="22"/>
          <w:u w:val="single"/>
        </w:rPr>
      </w:pPr>
      <w:r w:rsidRPr="00406A08">
        <w:rPr>
          <w:rFonts w:ascii="Arial" w:hAnsi="Arial" w:cs="Arial"/>
          <w:sz w:val="22"/>
          <w:szCs w:val="22"/>
        </w:rPr>
        <w:t>Date:</w:t>
      </w:r>
      <w:r w:rsidRPr="00406A08">
        <w:rPr>
          <w:rFonts w:ascii="Arial" w:hAnsi="Arial" w:cs="Arial"/>
          <w:sz w:val="22"/>
          <w:szCs w:val="22"/>
        </w:rPr>
        <w:tab/>
      </w:r>
      <w:r w:rsidRPr="00406A08">
        <w:rPr>
          <w:rFonts w:ascii="Arial" w:hAnsi="Arial" w:cs="Arial"/>
          <w:sz w:val="22"/>
          <w:szCs w:val="22"/>
          <w:u w:val="single"/>
        </w:rPr>
        <w:tab/>
      </w:r>
      <w:r w:rsidRPr="00406A08">
        <w:rPr>
          <w:rFonts w:ascii="Arial" w:hAnsi="Arial" w:cs="Arial"/>
          <w:sz w:val="22"/>
          <w:szCs w:val="22"/>
        </w:rPr>
        <w:tab/>
      </w:r>
      <w:r w:rsidRPr="00406A08">
        <w:rPr>
          <w:rFonts w:ascii="Arial" w:hAnsi="Arial" w:cs="Arial"/>
          <w:sz w:val="22"/>
          <w:szCs w:val="22"/>
          <w:u w:val="single"/>
        </w:rPr>
        <w:tab/>
      </w:r>
    </w:p>
    <w:p w14:paraId="3AF0763A" w14:textId="6101CD22" w:rsidR="006148FE" w:rsidRPr="00406A08" w:rsidRDefault="006148FE" w:rsidP="005B5B1E">
      <w:pPr>
        <w:tabs>
          <w:tab w:val="left" w:pos="-720"/>
          <w:tab w:val="left" w:pos="0"/>
          <w:tab w:val="left" w:pos="720"/>
          <w:tab w:val="left" w:pos="3960"/>
          <w:tab w:val="left" w:pos="4590"/>
          <w:tab w:val="left" w:pos="9180"/>
        </w:tabs>
        <w:suppressAutoHyphens/>
        <w:rPr>
          <w:rFonts w:ascii="Arial" w:hAnsi="Arial" w:cs="Arial"/>
          <w:spacing w:val="-2"/>
          <w:sz w:val="22"/>
          <w:szCs w:val="22"/>
        </w:rPr>
      </w:pPr>
      <w:r w:rsidRPr="00406A08">
        <w:rPr>
          <w:rFonts w:ascii="Arial" w:hAnsi="Arial" w:cs="Arial"/>
          <w:i/>
          <w:iCs/>
          <w:sz w:val="22"/>
          <w:szCs w:val="22"/>
          <w:lang w:val="vi"/>
        </w:rPr>
        <w:t>Ngày:</w:t>
      </w: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i/>
          <w:iCs/>
          <w:sz w:val="22"/>
          <w:szCs w:val="22"/>
        </w:rPr>
        <w:tab/>
      </w:r>
      <w:r w:rsidRPr="00406A08">
        <w:rPr>
          <w:rFonts w:ascii="Arial" w:hAnsi="Arial" w:cs="Arial"/>
          <w:sz w:val="22"/>
          <w:szCs w:val="22"/>
        </w:rPr>
        <w:t>Defendant</w:t>
      </w:r>
    </w:p>
    <w:p w14:paraId="21BF7569" w14:textId="7D5DD952" w:rsidR="00546096" w:rsidRPr="00406A08" w:rsidRDefault="006148FE" w:rsidP="006261D3">
      <w:pPr>
        <w:tabs>
          <w:tab w:val="left" w:pos="-720"/>
          <w:tab w:val="left" w:pos="4590"/>
        </w:tabs>
        <w:suppressAutoHyphens/>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Bị Đơn</w:t>
      </w:r>
    </w:p>
    <w:p w14:paraId="2020F607" w14:textId="77777777" w:rsidR="006148FE" w:rsidRPr="00406A08" w:rsidRDefault="00546096" w:rsidP="00693EDE">
      <w:pPr>
        <w:tabs>
          <w:tab w:val="left" w:pos="-720"/>
          <w:tab w:val="left" w:pos="4590"/>
        </w:tabs>
        <w:suppressAutoHyphens/>
        <w:spacing w:before="120"/>
        <w:ind w:left="4594" w:hanging="4594"/>
        <w:rPr>
          <w:rFonts w:ascii="Arial" w:hAnsi="Arial" w:cs="Arial"/>
          <w:spacing w:val="-2"/>
          <w:sz w:val="22"/>
          <w:szCs w:val="22"/>
        </w:rPr>
      </w:pPr>
      <w:r w:rsidRPr="00406A08">
        <w:rPr>
          <w:rFonts w:ascii="Arial" w:hAnsi="Arial" w:cs="Arial"/>
          <w:sz w:val="22"/>
          <w:szCs w:val="22"/>
        </w:rPr>
        <w:tab/>
        <w:t>I have read and discussed this statement with the defendant and believe that the defendant is competent and fully understands the statement.</w:t>
      </w:r>
    </w:p>
    <w:p w14:paraId="49080167" w14:textId="17780489" w:rsidR="00546096" w:rsidRPr="00406A08" w:rsidRDefault="006148FE" w:rsidP="006261D3">
      <w:pPr>
        <w:tabs>
          <w:tab w:val="left" w:pos="-720"/>
          <w:tab w:val="left" w:pos="4590"/>
        </w:tabs>
        <w:suppressAutoHyphens/>
        <w:ind w:left="4594" w:hanging="4594"/>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Tôi đã đọc và bàn thảo tuyên bố này với bị đơn và tin rằng bị đơn có năng lực và hiểu đầy đủ tuyên bố này.</w:t>
      </w:r>
    </w:p>
    <w:p w14:paraId="532AB877" w14:textId="03EEF994" w:rsidR="00546096" w:rsidRPr="00406A08" w:rsidRDefault="00546096" w:rsidP="00393764">
      <w:pPr>
        <w:tabs>
          <w:tab w:val="left" w:pos="-720"/>
          <w:tab w:val="left" w:pos="3780"/>
          <w:tab w:val="left" w:pos="4590"/>
          <w:tab w:val="left" w:pos="9180"/>
        </w:tabs>
        <w:suppressAutoHyphens/>
        <w:spacing w:before="80"/>
        <w:rPr>
          <w:rFonts w:ascii="Arial" w:hAnsi="Arial" w:cs="Arial"/>
          <w:spacing w:val="-2"/>
          <w:sz w:val="22"/>
          <w:szCs w:val="22"/>
          <w:u w:val="single"/>
        </w:rPr>
      </w:pPr>
      <w:r w:rsidRPr="00406A08">
        <w:rPr>
          <w:rFonts w:ascii="Arial" w:hAnsi="Arial" w:cs="Arial"/>
          <w:sz w:val="22"/>
          <w:szCs w:val="22"/>
          <w:u w:val="single"/>
        </w:rPr>
        <w:tab/>
      </w:r>
      <w:r w:rsidRPr="00406A08">
        <w:rPr>
          <w:rFonts w:ascii="Arial" w:hAnsi="Arial" w:cs="Arial"/>
          <w:sz w:val="22"/>
          <w:szCs w:val="22"/>
        </w:rPr>
        <w:tab/>
      </w:r>
      <w:r w:rsidRPr="00406A08">
        <w:rPr>
          <w:rFonts w:ascii="Arial" w:hAnsi="Arial" w:cs="Arial"/>
          <w:sz w:val="22"/>
          <w:szCs w:val="22"/>
          <w:u w:val="single"/>
        </w:rPr>
        <w:tab/>
      </w:r>
    </w:p>
    <w:p w14:paraId="1A18D965" w14:textId="77777777" w:rsidR="006148FE" w:rsidRPr="00406A08" w:rsidRDefault="00546096" w:rsidP="00693EDE">
      <w:pPr>
        <w:tabs>
          <w:tab w:val="left" w:pos="-720"/>
          <w:tab w:val="left" w:pos="0"/>
          <w:tab w:val="left" w:pos="4590"/>
        </w:tabs>
        <w:suppressAutoHyphens/>
        <w:rPr>
          <w:rFonts w:ascii="Arial" w:hAnsi="Arial" w:cs="Arial"/>
          <w:spacing w:val="-2"/>
          <w:sz w:val="22"/>
          <w:szCs w:val="22"/>
        </w:rPr>
      </w:pPr>
      <w:r w:rsidRPr="00406A08">
        <w:rPr>
          <w:rFonts w:ascii="Arial" w:hAnsi="Arial" w:cs="Arial"/>
          <w:sz w:val="22"/>
          <w:szCs w:val="22"/>
        </w:rPr>
        <w:t>Prosecuting Authority</w:t>
      </w:r>
      <w:r w:rsidRPr="00406A08">
        <w:rPr>
          <w:rFonts w:ascii="Arial" w:hAnsi="Arial" w:cs="Arial"/>
          <w:sz w:val="22"/>
          <w:szCs w:val="22"/>
        </w:rPr>
        <w:tab/>
        <w:t>Defendant's Lawyer</w:t>
      </w:r>
    </w:p>
    <w:p w14:paraId="28F38439" w14:textId="54E1A8D1" w:rsidR="00546096" w:rsidRPr="00406A08" w:rsidRDefault="006148FE" w:rsidP="006261D3">
      <w:pPr>
        <w:tabs>
          <w:tab w:val="left" w:pos="-720"/>
          <w:tab w:val="left" w:pos="0"/>
          <w:tab w:val="left" w:pos="4590"/>
        </w:tabs>
        <w:suppressAutoHyphens/>
        <w:rPr>
          <w:rFonts w:ascii="Arial" w:hAnsi="Arial" w:cs="Arial"/>
          <w:i/>
          <w:iCs/>
          <w:spacing w:val="-2"/>
          <w:sz w:val="22"/>
          <w:szCs w:val="22"/>
        </w:rPr>
      </w:pPr>
      <w:r w:rsidRPr="00406A08">
        <w:rPr>
          <w:rFonts w:ascii="Arial" w:hAnsi="Arial" w:cs="Arial"/>
          <w:i/>
          <w:iCs/>
          <w:sz w:val="22"/>
          <w:szCs w:val="22"/>
          <w:lang w:val="vi"/>
        </w:rPr>
        <w:t>Cơ Quan Công Tố</w:t>
      </w:r>
      <w:r w:rsidRPr="00406A08">
        <w:rPr>
          <w:rFonts w:ascii="Arial" w:hAnsi="Arial" w:cs="Arial"/>
          <w:sz w:val="22"/>
          <w:szCs w:val="22"/>
          <w:lang w:val="vi"/>
        </w:rPr>
        <w:tab/>
      </w:r>
      <w:r w:rsidRPr="00406A08">
        <w:rPr>
          <w:rFonts w:ascii="Arial" w:hAnsi="Arial" w:cs="Arial"/>
          <w:i/>
          <w:iCs/>
          <w:sz w:val="22"/>
          <w:szCs w:val="22"/>
          <w:lang w:val="vi"/>
        </w:rPr>
        <w:t>Luật Sư của Bị Đơn</w:t>
      </w:r>
    </w:p>
    <w:p w14:paraId="21245421" w14:textId="7C565C43" w:rsidR="00546096" w:rsidRPr="00406A08" w:rsidRDefault="00546096" w:rsidP="00393764">
      <w:pPr>
        <w:tabs>
          <w:tab w:val="left" w:pos="-720"/>
          <w:tab w:val="left" w:pos="0"/>
          <w:tab w:val="left" w:pos="3780"/>
          <w:tab w:val="left" w:pos="4590"/>
          <w:tab w:val="left" w:pos="9180"/>
        </w:tabs>
        <w:suppressAutoHyphens/>
        <w:spacing w:before="80"/>
        <w:rPr>
          <w:rFonts w:ascii="Arial" w:hAnsi="Arial" w:cs="Arial"/>
          <w:spacing w:val="-2"/>
          <w:sz w:val="22"/>
          <w:szCs w:val="22"/>
          <w:u w:val="single"/>
        </w:rPr>
      </w:pPr>
      <w:r w:rsidRPr="00406A08">
        <w:rPr>
          <w:rFonts w:ascii="Arial" w:hAnsi="Arial" w:cs="Arial"/>
          <w:sz w:val="22"/>
          <w:szCs w:val="22"/>
          <w:u w:val="single"/>
        </w:rPr>
        <w:tab/>
      </w:r>
      <w:r w:rsidRPr="00406A08">
        <w:rPr>
          <w:rFonts w:ascii="Arial" w:hAnsi="Arial" w:cs="Arial"/>
          <w:sz w:val="22"/>
          <w:szCs w:val="22"/>
        </w:rPr>
        <w:tab/>
      </w:r>
      <w:r w:rsidRPr="00406A08">
        <w:rPr>
          <w:rFonts w:ascii="Arial" w:hAnsi="Arial" w:cs="Arial"/>
          <w:sz w:val="22"/>
          <w:szCs w:val="22"/>
          <w:u w:val="single"/>
        </w:rPr>
        <w:tab/>
      </w:r>
    </w:p>
    <w:p w14:paraId="5BB4CCF9" w14:textId="77777777" w:rsidR="006148FE" w:rsidRPr="00406A08" w:rsidRDefault="00546096" w:rsidP="00693EDE">
      <w:pPr>
        <w:tabs>
          <w:tab w:val="left" w:pos="2700"/>
          <w:tab w:val="left" w:pos="4590"/>
          <w:tab w:val="left" w:pos="8100"/>
        </w:tabs>
        <w:suppressAutoHyphens/>
        <w:rPr>
          <w:rFonts w:ascii="Arial" w:hAnsi="Arial" w:cs="Arial"/>
          <w:spacing w:val="-2"/>
          <w:sz w:val="22"/>
          <w:szCs w:val="22"/>
        </w:rPr>
      </w:pPr>
      <w:r w:rsidRPr="00406A08">
        <w:rPr>
          <w:rFonts w:ascii="Arial" w:hAnsi="Arial" w:cs="Arial"/>
          <w:sz w:val="22"/>
          <w:szCs w:val="22"/>
        </w:rPr>
        <w:t>Type or Print Name</w:t>
      </w:r>
      <w:r w:rsidRPr="00406A08">
        <w:rPr>
          <w:rFonts w:ascii="Arial" w:hAnsi="Arial" w:cs="Arial"/>
          <w:sz w:val="22"/>
          <w:szCs w:val="22"/>
        </w:rPr>
        <w:tab/>
        <w:t>WSBA No.</w:t>
      </w:r>
      <w:r w:rsidRPr="00406A08">
        <w:rPr>
          <w:rFonts w:ascii="Arial" w:hAnsi="Arial" w:cs="Arial"/>
          <w:sz w:val="22"/>
          <w:szCs w:val="22"/>
        </w:rPr>
        <w:tab/>
        <w:t>Type or Print Name</w:t>
      </w:r>
      <w:r w:rsidRPr="00406A08">
        <w:rPr>
          <w:rFonts w:ascii="Arial" w:hAnsi="Arial" w:cs="Arial"/>
          <w:sz w:val="22"/>
          <w:szCs w:val="22"/>
        </w:rPr>
        <w:tab/>
        <w:t>WSBA No.</w:t>
      </w:r>
    </w:p>
    <w:p w14:paraId="09BC2C2A" w14:textId="2261F224" w:rsidR="00546096" w:rsidRPr="00406A08" w:rsidRDefault="006148FE" w:rsidP="006261D3">
      <w:pPr>
        <w:tabs>
          <w:tab w:val="left" w:pos="2700"/>
          <w:tab w:val="left" w:pos="4590"/>
          <w:tab w:val="left" w:pos="8100"/>
        </w:tabs>
        <w:suppressAutoHyphens/>
        <w:rPr>
          <w:rFonts w:ascii="Arial" w:hAnsi="Arial" w:cs="Arial"/>
          <w:i/>
          <w:iCs/>
          <w:spacing w:val="-2"/>
          <w:sz w:val="22"/>
          <w:szCs w:val="22"/>
        </w:rPr>
      </w:pPr>
      <w:r w:rsidRPr="00406A08">
        <w:rPr>
          <w:rFonts w:ascii="Arial" w:hAnsi="Arial" w:cs="Arial"/>
          <w:i/>
          <w:iCs/>
          <w:sz w:val="22"/>
          <w:szCs w:val="22"/>
          <w:lang w:val="vi"/>
        </w:rPr>
        <w:t>Ghi hoặc Viết In Tên</w:t>
      </w:r>
      <w:r w:rsidRPr="00406A08">
        <w:rPr>
          <w:rFonts w:ascii="Arial" w:hAnsi="Arial" w:cs="Arial"/>
          <w:sz w:val="22"/>
          <w:szCs w:val="22"/>
          <w:lang w:val="vi"/>
        </w:rPr>
        <w:tab/>
      </w:r>
      <w:r w:rsidRPr="00406A08">
        <w:rPr>
          <w:rFonts w:ascii="Arial" w:hAnsi="Arial" w:cs="Arial"/>
          <w:i/>
          <w:iCs/>
          <w:sz w:val="22"/>
          <w:szCs w:val="22"/>
          <w:lang w:val="vi"/>
        </w:rPr>
        <w:t>WSBA Số</w:t>
      </w:r>
      <w:r w:rsidRPr="00406A08">
        <w:rPr>
          <w:rFonts w:ascii="Arial" w:hAnsi="Arial" w:cs="Arial"/>
          <w:sz w:val="22"/>
          <w:szCs w:val="22"/>
          <w:lang w:val="vi"/>
        </w:rPr>
        <w:tab/>
      </w:r>
      <w:r w:rsidRPr="00406A08">
        <w:rPr>
          <w:rFonts w:ascii="Arial" w:hAnsi="Arial" w:cs="Arial"/>
          <w:i/>
          <w:iCs/>
          <w:sz w:val="22"/>
          <w:szCs w:val="22"/>
          <w:lang w:val="vi"/>
        </w:rPr>
        <w:t>Ghi hoặc Viết In Tên</w:t>
      </w:r>
      <w:r w:rsidRPr="00406A08">
        <w:rPr>
          <w:rFonts w:ascii="Arial" w:hAnsi="Arial" w:cs="Arial"/>
          <w:sz w:val="22"/>
          <w:szCs w:val="22"/>
          <w:lang w:val="vi"/>
        </w:rPr>
        <w:tab/>
      </w:r>
      <w:r w:rsidRPr="00406A08">
        <w:rPr>
          <w:rFonts w:ascii="Arial" w:hAnsi="Arial" w:cs="Arial"/>
          <w:i/>
          <w:iCs/>
          <w:sz w:val="22"/>
          <w:szCs w:val="22"/>
          <w:lang w:val="vi"/>
        </w:rPr>
        <w:t>WSBA Số</w:t>
      </w:r>
    </w:p>
    <w:p w14:paraId="3DBDF6F7" w14:textId="77777777" w:rsidR="006148FE" w:rsidRPr="00406A08" w:rsidRDefault="00546096" w:rsidP="00693EDE">
      <w:pPr>
        <w:tabs>
          <w:tab w:val="left" w:pos="-720"/>
        </w:tabs>
        <w:suppressAutoHyphens/>
        <w:spacing w:before="240"/>
        <w:rPr>
          <w:rFonts w:ascii="Arial" w:hAnsi="Arial" w:cs="Arial"/>
          <w:spacing w:val="-2"/>
          <w:sz w:val="22"/>
          <w:szCs w:val="22"/>
        </w:rPr>
      </w:pPr>
      <w:r w:rsidRPr="00406A08">
        <w:rPr>
          <w:rFonts w:ascii="Arial" w:hAnsi="Arial" w:cs="Arial"/>
          <w:sz w:val="22"/>
          <w:szCs w:val="22"/>
        </w:rPr>
        <w:t xml:space="preserve">The foregoing statement was signed by the defendant in open court in the presence of the defendant’s lawyer (if represented) and the undersigned judge. The defendant asserted that </w:t>
      </w:r>
      <w:r w:rsidRPr="00406A08">
        <w:rPr>
          <w:rFonts w:ascii="Arial" w:hAnsi="Arial" w:cs="Arial"/>
          <w:i/>
          <w:iCs/>
          <w:sz w:val="22"/>
          <w:szCs w:val="22"/>
        </w:rPr>
        <w:t>(check the appropriate box)</w:t>
      </w:r>
      <w:r w:rsidRPr="00406A08">
        <w:rPr>
          <w:rFonts w:ascii="Arial" w:hAnsi="Arial" w:cs="Arial"/>
          <w:sz w:val="22"/>
          <w:szCs w:val="22"/>
        </w:rPr>
        <w:t>:</w:t>
      </w:r>
    </w:p>
    <w:p w14:paraId="12F70740" w14:textId="232BC03C" w:rsidR="00546096" w:rsidRPr="00406A08" w:rsidRDefault="006148FE" w:rsidP="006261D3">
      <w:pPr>
        <w:tabs>
          <w:tab w:val="left" w:pos="-720"/>
        </w:tabs>
        <w:suppressAutoHyphens/>
        <w:rPr>
          <w:rFonts w:ascii="Arial" w:hAnsi="Arial" w:cs="Arial"/>
          <w:i/>
          <w:iCs/>
          <w:spacing w:val="-2"/>
          <w:sz w:val="22"/>
          <w:szCs w:val="22"/>
          <w:lang w:val="vi"/>
        </w:rPr>
      </w:pPr>
      <w:r w:rsidRPr="00406A08">
        <w:rPr>
          <w:rFonts w:ascii="Arial" w:hAnsi="Arial" w:cs="Arial"/>
          <w:i/>
          <w:iCs/>
          <w:sz w:val="22"/>
          <w:szCs w:val="22"/>
          <w:lang w:val="vi"/>
        </w:rPr>
        <w:lastRenderedPageBreak/>
        <w:t>Tuyên bố nêu trên đã được bị đơn ký tại phiên tòa công khai, có sự chứng kiến ​của luật sư bị đơn (nếu được đại diện) và thẩm phán ký tên dưới đây. Bị đơn khẳng định rằng (đánh dấu vào ô thích hợp):</w:t>
      </w:r>
    </w:p>
    <w:p w14:paraId="50AE23CF" w14:textId="77777777" w:rsidR="006148FE" w:rsidRPr="00406A08" w:rsidRDefault="002B4783" w:rsidP="00693EDE">
      <w:pPr>
        <w:tabs>
          <w:tab w:val="left" w:pos="-720"/>
        </w:tabs>
        <w:suppressAutoHyphens/>
        <w:spacing w:before="1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(a)</w:t>
      </w:r>
      <w:r w:rsidRPr="00406A08">
        <w:rPr>
          <w:rFonts w:ascii="Arial" w:hAnsi="Arial" w:cs="Arial"/>
          <w:sz w:val="22"/>
          <w:szCs w:val="22"/>
        </w:rPr>
        <w:tab/>
        <w:t>The defendant had previously read; or</w:t>
      </w:r>
    </w:p>
    <w:p w14:paraId="29DDDA5F" w14:textId="0BCF7505" w:rsidR="00546096" w:rsidRPr="00406A08" w:rsidRDefault="00393764" w:rsidP="006261D3">
      <w:pPr>
        <w:tabs>
          <w:tab w:val="left" w:pos="-720"/>
        </w:tabs>
        <w:suppressAutoHyphens/>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Bị đơn đã đọc trước đó; hoặc</w:t>
      </w:r>
    </w:p>
    <w:p w14:paraId="6A979AC4" w14:textId="77777777" w:rsidR="006148FE" w:rsidRPr="00406A08" w:rsidRDefault="002B4783" w:rsidP="00693EDE">
      <w:pPr>
        <w:tabs>
          <w:tab w:val="left" w:pos="-720"/>
        </w:tabs>
        <w:suppressAutoHyphens/>
        <w:spacing w:before="120"/>
        <w:ind w:left="720" w:hanging="720"/>
        <w:rPr>
          <w:rFonts w:ascii="Arial" w:hAnsi="Arial" w:cs="Arial"/>
          <w:spacing w:val="-2"/>
          <w:sz w:val="22"/>
          <w:szCs w:val="22"/>
        </w:rPr>
      </w:pPr>
      <w:proofErr w:type="gramStart"/>
      <w:r w:rsidRPr="00406A08">
        <w:rPr>
          <w:rFonts w:ascii="Arial" w:hAnsi="Arial" w:cs="Arial"/>
          <w:sz w:val="22"/>
          <w:szCs w:val="22"/>
        </w:rPr>
        <w:t>[  ]</w:t>
      </w:r>
      <w:proofErr w:type="gramEnd"/>
      <w:r w:rsidRPr="00406A08">
        <w:rPr>
          <w:rFonts w:ascii="Arial" w:hAnsi="Arial" w:cs="Arial"/>
          <w:sz w:val="22"/>
          <w:szCs w:val="22"/>
        </w:rPr>
        <w:t xml:space="preserve"> (b)</w:t>
      </w:r>
      <w:r w:rsidRPr="00406A08">
        <w:rPr>
          <w:rFonts w:ascii="Arial" w:hAnsi="Arial" w:cs="Arial"/>
          <w:sz w:val="22"/>
          <w:szCs w:val="22"/>
        </w:rPr>
        <w:tab/>
        <w:t>The defendant’s lawyer had previously read to the defendant; or</w:t>
      </w:r>
    </w:p>
    <w:p w14:paraId="3F0F4A39" w14:textId="1D4C0A6C" w:rsidR="00D651EB" w:rsidRPr="00406A08" w:rsidRDefault="00393764" w:rsidP="006261D3">
      <w:pPr>
        <w:tabs>
          <w:tab w:val="left" w:pos="-720"/>
        </w:tabs>
        <w:suppressAutoHyphens/>
        <w:ind w:left="720" w:hanging="720"/>
        <w:rPr>
          <w:rFonts w:ascii="Arial" w:hAnsi="Arial" w:cs="Arial"/>
          <w:i/>
          <w:iCs/>
          <w:spacing w:val="-2"/>
          <w:sz w:val="22"/>
          <w:szCs w:val="22"/>
        </w:rPr>
      </w:pPr>
      <w:r w:rsidRPr="00406A08">
        <w:rPr>
          <w:rFonts w:ascii="Arial" w:hAnsi="Arial" w:cs="Arial"/>
          <w:i/>
          <w:iCs/>
          <w:sz w:val="22"/>
          <w:szCs w:val="22"/>
        </w:rPr>
        <w:tab/>
      </w:r>
      <w:r w:rsidRPr="00406A08">
        <w:rPr>
          <w:rFonts w:ascii="Arial" w:hAnsi="Arial" w:cs="Arial"/>
          <w:i/>
          <w:iCs/>
          <w:sz w:val="22"/>
          <w:szCs w:val="22"/>
          <w:lang w:val="vi"/>
        </w:rPr>
        <w:t>Luật sư của bị đơn đã đọc cho bị đơn nghe trước đó; hoặc</w:t>
      </w:r>
    </w:p>
    <w:p w14:paraId="2FD6AC11" w14:textId="77777777" w:rsidR="006148FE" w:rsidRPr="00406A08" w:rsidRDefault="001B438C" w:rsidP="00693EDE">
      <w:pPr>
        <w:tabs>
          <w:tab w:val="left" w:pos="-720"/>
          <w:tab w:val="left" w:pos="0"/>
          <w:tab w:val="left" w:pos="360"/>
        </w:tabs>
        <w:suppressAutoHyphens/>
        <w:spacing w:before="120"/>
        <w:ind w:left="907" w:hanging="907"/>
        <w:rPr>
          <w:rFonts w:ascii="Arial" w:hAnsi="Arial" w:cs="Arial"/>
          <w:spacing w:val="-2"/>
          <w:sz w:val="22"/>
        </w:rPr>
      </w:pPr>
      <w:proofErr w:type="gramStart"/>
      <w:r w:rsidRPr="00406A08">
        <w:rPr>
          <w:rFonts w:ascii="Arial" w:hAnsi="Arial" w:cs="Arial"/>
        </w:rPr>
        <w:t>[  ]</w:t>
      </w:r>
      <w:proofErr w:type="gramEnd"/>
      <w:r w:rsidRPr="00406A08">
        <w:rPr>
          <w:rFonts w:ascii="Arial" w:hAnsi="Arial" w:cs="Arial"/>
        </w:rPr>
        <w:tab/>
      </w:r>
      <w:r w:rsidRPr="00406A08">
        <w:rPr>
          <w:rFonts w:ascii="Arial" w:hAnsi="Arial" w:cs="Arial"/>
          <w:sz w:val="22"/>
        </w:rPr>
        <w:t>(c)</w:t>
      </w:r>
      <w:r w:rsidRPr="00406A08">
        <w:rPr>
          <w:rFonts w:ascii="Arial" w:hAnsi="Arial" w:cs="Arial"/>
          <w:sz w:val="22"/>
        </w:rPr>
        <w:tab/>
        <w:t>An interpreter had previously sight translated to the defendant the entire statement above and that the defendant understood it in full. The Interpreter’s Declaration is included below.</w:t>
      </w:r>
    </w:p>
    <w:p w14:paraId="60B6D031" w14:textId="37DBE253" w:rsidR="001B438C" w:rsidRPr="00406A08" w:rsidRDefault="00393764" w:rsidP="006261D3">
      <w:pPr>
        <w:tabs>
          <w:tab w:val="left" w:pos="-720"/>
          <w:tab w:val="left" w:pos="0"/>
          <w:tab w:val="left" w:pos="360"/>
        </w:tabs>
        <w:suppressAutoHyphens/>
        <w:ind w:left="907" w:hanging="907"/>
        <w:rPr>
          <w:rFonts w:ascii="Arial" w:hAnsi="Arial" w:cs="Arial"/>
          <w:i/>
          <w:iCs/>
          <w:spacing w:val="-2"/>
          <w:sz w:val="22"/>
          <w:lang w:val="vi"/>
        </w:rPr>
      </w:pPr>
      <w:r w:rsidRPr="00406A08">
        <w:rPr>
          <w:rFonts w:ascii="Arial" w:hAnsi="Arial" w:cs="Arial"/>
          <w:i/>
          <w:iCs/>
        </w:rPr>
        <w:tab/>
      </w:r>
      <w:r w:rsidRPr="00406A08">
        <w:rPr>
          <w:rFonts w:ascii="Arial" w:hAnsi="Arial" w:cs="Arial"/>
          <w:i/>
          <w:iCs/>
        </w:rPr>
        <w:tab/>
      </w:r>
      <w:r w:rsidRPr="00406A08">
        <w:rPr>
          <w:rFonts w:ascii="Arial" w:hAnsi="Arial" w:cs="Arial"/>
          <w:i/>
          <w:iCs/>
          <w:sz w:val="22"/>
          <w:lang w:val="vi"/>
        </w:rPr>
        <w:t>Một phiên dịch viên đã dịch trực tiếp trước đó cho bị đơn nghe toàn bộ nội dung nêu trên và bị đơn đã hiểu đầy đủ. Cam Kết của Phiên Dịch Viên được bao gồm dưới đây.</w:t>
      </w:r>
    </w:p>
    <w:p w14:paraId="2DD97C6D" w14:textId="77777777" w:rsidR="006148FE" w:rsidRPr="00406A08" w:rsidRDefault="001B438C" w:rsidP="00693EDE">
      <w:pPr>
        <w:tabs>
          <w:tab w:val="left" w:pos="-720"/>
          <w:tab w:val="left" w:pos="2250"/>
          <w:tab w:val="left" w:pos="4680"/>
        </w:tabs>
        <w:suppressAutoHyphens/>
        <w:spacing w:before="120"/>
        <w:rPr>
          <w:rFonts w:ascii="Arial" w:hAnsi="Arial" w:cs="Arial"/>
          <w:spacing w:val="-2"/>
          <w:sz w:val="22"/>
          <w:szCs w:val="22"/>
        </w:rPr>
      </w:pPr>
      <w:r w:rsidRPr="00406A08">
        <w:rPr>
          <w:rFonts w:ascii="Arial" w:hAnsi="Arial" w:cs="Arial"/>
          <w:b/>
          <w:bCs/>
          <w:sz w:val="22"/>
          <w:szCs w:val="22"/>
        </w:rPr>
        <w:t>Interpreter’s Declaration:</w:t>
      </w:r>
      <w:r w:rsidRPr="00406A08">
        <w:rPr>
          <w:rFonts w:ascii="Arial" w:hAnsi="Arial" w:cs="Arial"/>
          <w:sz w:val="22"/>
          <w:szCs w:val="22"/>
        </w:rPr>
        <w:t xml:space="preserve"> I am a certified or registered </w:t>
      </w:r>
      <w:proofErr w:type="gramStart"/>
      <w:r w:rsidRPr="00406A08">
        <w:rPr>
          <w:rFonts w:ascii="Arial" w:hAnsi="Arial" w:cs="Arial"/>
          <w:sz w:val="22"/>
          <w:szCs w:val="22"/>
        </w:rPr>
        <w:t>interpreter, or</w:t>
      </w:r>
      <w:proofErr w:type="gramEnd"/>
      <w:r w:rsidRPr="00406A08">
        <w:rPr>
          <w:rFonts w:ascii="Arial" w:hAnsi="Arial" w:cs="Arial"/>
          <w:sz w:val="22"/>
          <w:szCs w:val="22"/>
        </w:rPr>
        <w:t xml:space="preserve"> have been found otherwise qualified by the court to interpret in the _________________________________ language. I have interpreted this document for the defendant from English into that language. I certify under penalty of perjury under the laws of the State of Washington that the foregoing is true and correct.</w:t>
      </w:r>
    </w:p>
    <w:p w14:paraId="605DE18F" w14:textId="361BB45A" w:rsidR="001B438C" w:rsidRPr="00406A08" w:rsidRDefault="006148FE" w:rsidP="006261D3">
      <w:pPr>
        <w:tabs>
          <w:tab w:val="left" w:pos="-720"/>
          <w:tab w:val="left" w:pos="2250"/>
          <w:tab w:val="left" w:pos="4680"/>
        </w:tabs>
        <w:suppressAutoHyphens/>
        <w:rPr>
          <w:rFonts w:ascii="Arial" w:hAnsi="Arial" w:cs="Arial"/>
          <w:i/>
          <w:iCs/>
          <w:spacing w:val="-2"/>
          <w:sz w:val="22"/>
          <w:szCs w:val="22"/>
          <w:lang w:val="vi"/>
        </w:rPr>
      </w:pPr>
      <w:r w:rsidRPr="00406A08">
        <w:rPr>
          <w:rFonts w:ascii="Arial" w:hAnsi="Arial" w:cs="Arial"/>
          <w:b/>
          <w:bCs/>
          <w:i/>
          <w:iCs/>
          <w:sz w:val="22"/>
          <w:szCs w:val="22"/>
          <w:lang w:val="vi"/>
        </w:rPr>
        <w:t>Cam Kết của Phiên Dịch Viên:</w:t>
      </w:r>
      <w:r w:rsidRPr="00406A08">
        <w:rPr>
          <w:rFonts w:ascii="Arial" w:hAnsi="Arial" w:cs="Arial"/>
          <w:i/>
          <w:iCs/>
          <w:sz w:val="22"/>
          <w:szCs w:val="22"/>
          <w:lang w:val="vi"/>
        </w:rPr>
        <w:t xml:space="preserve"> Tôi là một phiên dịch viên được chứng nhận hoặc đã đăng ký hay được tòa án xác nhận là có đủ trình độ chuyên môn để phiên dịch bằng ngôn ngữ </w:t>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sz w:val="22"/>
          <w:szCs w:val="22"/>
          <w:lang w:val="vi"/>
        </w:rPr>
        <w:tab/>
      </w:r>
      <w:r w:rsidRPr="00406A08">
        <w:rPr>
          <w:rFonts w:ascii="Arial" w:hAnsi="Arial" w:cs="Arial"/>
          <w:i/>
          <w:iCs/>
          <w:sz w:val="22"/>
          <w:szCs w:val="22"/>
          <w:lang w:val="vi"/>
        </w:rPr>
        <w:t xml:space="preserve"> . Tôi đã dịch văn kiện này cho bị đơn từ Tiếng Anh sang ngôn ngữ đó. Tôi cam kết, dưới mọi hình phạt khai man, theo luật lệ của Tiểu Bang Washington rằng những điều đã nói ở trên là hoàn toàn đúng sự thật.</w:t>
      </w:r>
    </w:p>
    <w:p w14:paraId="0CA30B29" w14:textId="77777777" w:rsidR="001B438C" w:rsidRPr="00406A08" w:rsidRDefault="001B438C" w:rsidP="00693EDE">
      <w:pPr>
        <w:tabs>
          <w:tab w:val="left" w:pos="-720"/>
        </w:tabs>
        <w:suppressAutoHyphens/>
        <w:rPr>
          <w:rFonts w:ascii="Arial" w:hAnsi="Arial" w:cs="Arial"/>
          <w:spacing w:val="-2"/>
          <w:sz w:val="22"/>
          <w:lang w:val="vi"/>
        </w:rPr>
      </w:pPr>
    </w:p>
    <w:p w14:paraId="00F02D70" w14:textId="77777777" w:rsidR="006148FE" w:rsidRPr="00406A08" w:rsidRDefault="001B438C" w:rsidP="00693EDE">
      <w:pPr>
        <w:tabs>
          <w:tab w:val="left" w:pos="-720"/>
          <w:tab w:val="left" w:pos="3600"/>
        </w:tabs>
        <w:suppressAutoHyphens/>
        <w:rPr>
          <w:rFonts w:ascii="Arial" w:hAnsi="Arial" w:cs="Arial"/>
          <w:spacing w:val="-2"/>
          <w:sz w:val="22"/>
        </w:rPr>
      </w:pPr>
      <w:r w:rsidRPr="00406A08">
        <w:rPr>
          <w:rFonts w:ascii="Arial" w:hAnsi="Arial" w:cs="Arial"/>
        </w:rPr>
        <w:t>Signed at (City)</w:t>
      </w:r>
      <w:r w:rsidRPr="00406A08">
        <w:rPr>
          <w:rFonts w:ascii="Arial" w:hAnsi="Arial" w:cs="Arial"/>
          <w:sz w:val="22"/>
        </w:rPr>
        <w:t xml:space="preserve"> </w:t>
      </w:r>
      <w:r w:rsidRPr="00406A08">
        <w:rPr>
          <w:rFonts w:ascii="Arial" w:hAnsi="Arial" w:cs="Arial"/>
          <w:sz w:val="22"/>
          <w:u w:val="single"/>
        </w:rPr>
        <w:tab/>
      </w:r>
      <w:r w:rsidRPr="00406A08">
        <w:rPr>
          <w:rFonts w:ascii="Arial" w:hAnsi="Arial" w:cs="Arial"/>
          <w:sz w:val="22"/>
        </w:rPr>
        <w:t xml:space="preserve">, </w:t>
      </w:r>
      <w:r w:rsidRPr="00406A08">
        <w:rPr>
          <w:rFonts w:ascii="Arial" w:hAnsi="Arial" w:cs="Arial"/>
        </w:rPr>
        <w:t>(State)</w:t>
      </w:r>
      <w:r w:rsidRPr="00406A08">
        <w:rPr>
          <w:rFonts w:ascii="Arial" w:hAnsi="Arial" w:cs="Arial"/>
          <w:sz w:val="22"/>
        </w:rPr>
        <w:t xml:space="preserve"> ______, on </w:t>
      </w:r>
      <w:r w:rsidRPr="00406A08">
        <w:rPr>
          <w:rFonts w:ascii="Arial" w:hAnsi="Arial" w:cs="Arial"/>
        </w:rPr>
        <w:t>(Date)</w:t>
      </w:r>
      <w:r w:rsidRPr="00406A08">
        <w:rPr>
          <w:rFonts w:ascii="Arial" w:hAnsi="Arial" w:cs="Arial"/>
          <w:sz w:val="22"/>
        </w:rPr>
        <w:t xml:space="preserve"> ________________</w:t>
      </w:r>
    </w:p>
    <w:p w14:paraId="65EFE00F" w14:textId="4C5AFC5B" w:rsidR="001B438C" w:rsidRPr="00406A08" w:rsidRDefault="006148FE" w:rsidP="006261D3">
      <w:pPr>
        <w:tabs>
          <w:tab w:val="left" w:pos="-720"/>
          <w:tab w:val="left" w:pos="3600"/>
        </w:tabs>
        <w:suppressAutoHyphens/>
        <w:spacing w:after="60"/>
        <w:rPr>
          <w:rFonts w:ascii="Arial" w:hAnsi="Arial" w:cs="Arial"/>
          <w:i/>
          <w:iCs/>
          <w:spacing w:val="-2"/>
          <w:sz w:val="22"/>
        </w:rPr>
      </w:pPr>
      <w:r w:rsidRPr="00406A08">
        <w:rPr>
          <w:rFonts w:ascii="Arial" w:hAnsi="Arial" w:cs="Arial"/>
          <w:i/>
          <w:iCs/>
          <w:lang w:val="vi"/>
        </w:rPr>
        <w:t>Đã ký tại (Thành Phố)</w:t>
      </w:r>
      <w:r w:rsidRPr="00406A08">
        <w:rPr>
          <w:rFonts w:ascii="Arial" w:hAnsi="Arial" w:cs="Arial"/>
          <w:i/>
          <w:iCs/>
          <w:sz w:val="22"/>
          <w:lang w:val="vi"/>
        </w:rPr>
        <w:t xml:space="preserve"> </w:t>
      </w:r>
      <w:r w:rsidRPr="00406A08">
        <w:rPr>
          <w:rFonts w:ascii="Arial" w:hAnsi="Arial" w:cs="Arial"/>
          <w:sz w:val="22"/>
          <w:lang w:val="vi"/>
        </w:rPr>
        <w:tab/>
      </w:r>
      <w:r w:rsidRPr="00406A08">
        <w:rPr>
          <w:rFonts w:ascii="Arial" w:hAnsi="Arial" w:cs="Arial"/>
          <w:i/>
          <w:iCs/>
          <w:sz w:val="22"/>
          <w:lang w:val="vi"/>
        </w:rPr>
        <w:t xml:space="preserve">, </w:t>
      </w:r>
      <w:r w:rsidRPr="00406A08">
        <w:rPr>
          <w:rFonts w:ascii="Arial" w:hAnsi="Arial" w:cs="Arial"/>
          <w:i/>
          <w:iCs/>
          <w:lang w:val="vi"/>
        </w:rPr>
        <w:t>(Tiểu Bang)</w:t>
      </w:r>
      <w:r w:rsidRPr="00406A08">
        <w:rPr>
          <w:rFonts w:ascii="Arial" w:hAnsi="Arial" w:cs="Arial"/>
          <w:i/>
          <w:iCs/>
          <w:sz w:val="22"/>
          <w:lang w:val="vi"/>
        </w:rPr>
        <w:t xml:space="preserve"> </w:t>
      </w:r>
      <w:r w:rsidRPr="00406A08">
        <w:rPr>
          <w:rFonts w:ascii="Arial" w:hAnsi="Arial" w:cs="Arial"/>
          <w:sz w:val="22"/>
          <w:lang w:val="vi"/>
        </w:rPr>
        <w:tab/>
      </w:r>
      <w:r w:rsidRPr="00406A08">
        <w:rPr>
          <w:rFonts w:ascii="Arial" w:hAnsi="Arial" w:cs="Arial"/>
          <w:i/>
          <w:iCs/>
          <w:sz w:val="22"/>
          <w:lang w:val="vi"/>
        </w:rPr>
        <w:t xml:space="preserve">, vào </w:t>
      </w:r>
      <w:r w:rsidRPr="00406A08">
        <w:rPr>
          <w:rFonts w:ascii="Arial" w:hAnsi="Arial" w:cs="Arial"/>
          <w:i/>
          <w:iCs/>
          <w:lang w:val="vi"/>
        </w:rPr>
        <w:t>(Ngày)</w:t>
      </w:r>
    </w:p>
    <w:p w14:paraId="3E739A2F" w14:textId="77777777" w:rsidR="001B438C" w:rsidRPr="00406A08" w:rsidRDefault="001B438C" w:rsidP="00693EDE">
      <w:pPr>
        <w:tabs>
          <w:tab w:val="left" w:pos="-720"/>
          <w:tab w:val="left" w:pos="3600"/>
        </w:tabs>
        <w:suppressAutoHyphens/>
        <w:rPr>
          <w:rFonts w:ascii="Arial" w:hAnsi="Arial" w:cs="Arial"/>
          <w:spacing w:val="-2"/>
          <w:sz w:val="22"/>
        </w:rPr>
      </w:pPr>
    </w:p>
    <w:p w14:paraId="73EEC4C7" w14:textId="473B34CC" w:rsidR="001B438C" w:rsidRPr="00406A08" w:rsidRDefault="001B438C" w:rsidP="00360752">
      <w:pPr>
        <w:tabs>
          <w:tab w:val="left" w:pos="-720"/>
          <w:tab w:val="left" w:pos="4320"/>
          <w:tab w:val="left" w:pos="5040"/>
          <w:tab w:val="left" w:pos="9360"/>
        </w:tabs>
        <w:suppressAutoHyphens/>
        <w:rPr>
          <w:rFonts w:ascii="Arial" w:hAnsi="Arial" w:cs="Arial"/>
          <w:spacing w:val="-2"/>
          <w:sz w:val="22"/>
          <w:u w:val="single"/>
        </w:rPr>
      </w:pPr>
      <w:r w:rsidRPr="00406A08">
        <w:rPr>
          <w:rFonts w:ascii="Arial" w:hAnsi="Arial" w:cs="Arial"/>
          <w:sz w:val="22"/>
          <w:u w:val="single"/>
        </w:rPr>
        <w:tab/>
      </w:r>
      <w:r w:rsidRPr="00406A08">
        <w:rPr>
          <w:rFonts w:ascii="Arial" w:hAnsi="Arial" w:cs="Arial"/>
          <w:sz w:val="22"/>
        </w:rPr>
        <w:tab/>
      </w:r>
      <w:r w:rsidRPr="00406A08">
        <w:rPr>
          <w:rFonts w:ascii="Arial" w:hAnsi="Arial" w:cs="Arial"/>
          <w:sz w:val="22"/>
          <w:u w:val="single"/>
        </w:rPr>
        <w:tab/>
      </w:r>
    </w:p>
    <w:p w14:paraId="137E388D" w14:textId="77777777" w:rsidR="006148FE" w:rsidRPr="00406A08" w:rsidRDefault="001B438C" w:rsidP="00693EDE">
      <w:pPr>
        <w:tabs>
          <w:tab w:val="left" w:pos="-720"/>
          <w:tab w:val="left" w:pos="5040"/>
          <w:tab w:val="left" w:pos="7920"/>
          <w:tab w:val="left" w:pos="10620"/>
        </w:tabs>
        <w:suppressAutoHyphens/>
        <w:rPr>
          <w:rFonts w:ascii="Arial" w:hAnsi="Arial" w:cs="Arial"/>
          <w:spacing w:val="-2"/>
        </w:rPr>
      </w:pPr>
      <w:r w:rsidRPr="00406A08">
        <w:rPr>
          <w:rFonts w:ascii="Arial" w:hAnsi="Arial" w:cs="Arial"/>
        </w:rPr>
        <w:t>Interpreter</w:t>
      </w:r>
      <w:r w:rsidRPr="00406A08">
        <w:rPr>
          <w:rFonts w:ascii="Arial" w:hAnsi="Arial" w:cs="Arial"/>
        </w:rPr>
        <w:tab/>
        <w:t xml:space="preserve">Print Name </w:t>
      </w:r>
      <w:r w:rsidRPr="00406A08">
        <w:rPr>
          <w:rFonts w:ascii="Arial" w:hAnsi="Arial" w:cs="Arial"/>
        </w:rPr>
        <w:tab/>
        <w:t>WA AOC No.</w:t>
      </w:r>
    </w:p>
    <w:p w14:paraId="29FFFFFA" w14:textId="42589552" w:rsidR="001B438C" w:rsidRPr="00406A08" w:rsidRDefault="006148FE" w:rsidP="006261D3">
      <w:pPr>
        <w:tabs>
          <w:tab w:val="left" w:pos="-720"/>
          <w:tab w:val="left" w:pos="5040"/>
          <w:tab w:val="left" w:pos="7920"/>
          <w:tab w:val="left" w:pos="10620"/>
        </w:tabs>
        <w:suppressAutoHyphens/>
        <w:rPr>
          <w:rFonts w:ascii="Arial" w:hAnsi="Arial" w:cs="Arial"/>
          <w:i/>
          <w:iCs/>
          <w:spacing w:val="-2"/>
          <w:u w:val="single"/>
        </w:rPr>
      </w:pPr>
      <w:r w:rsidRPr="00406A08">
        <w:rPr>
          <w:rFonts w:ascii="Arial" w:hAnsi="Arial" w:cs="Arial"/>
          <w:i/>
          <w:iCs/>
          <w:lang w:val="vi"/>
        </w:rPr>
        <w:t>Phiên Dịch Viên</w:t>
      </w:r>
      <w:r w:rsidRPr="00406A08">
        <w:rPr>
          <w:rFonts w:ascii="Arial" w:hAnsi="Arial" w:cs="Arial"/>
          <w:lang w:val="vi"/>
        </w:rPr>
        <w:tab/>
      </w:r>
      <w:r w:rsidRPr="00406A08">
        <w:rPr>
          <w:rFonts w:ascii="Arial" w:hAnsi="Arial" w:cs="Arial"/>
          <w:i/>
          <w:iCs/>
          <w:lang w:val="vi"/>
        </w:rPr>
        <w:t xml:space="preserve">Tên Viết In </w:t>
      </w:r>
      <w:r w:rsidRPr="00406A08">
        <w:rPr>
          <w:rFonts w:ascii="Arial" w:hAnsi="Arial" w:cs="Arial"/>
          <w:lang w:val="vi"/>
        </w:rPr>
        <w:tab/>
      </w:r>
      <w:r w:rsidRPr="00406A08">
        <w:rPr>
          <w:rFonts w:ascii="Arial" w:hAnsi="Arial" w:cs="Arial"/>
          <w:i/>
          <w:iCs/>
          <w:lang w:val="vi"/>
        </w:rPr>
        <w:t>WA AOC Số</w:t>
      </w:r>
    </w:p>
    <w:p w14:paraId="0C37AE17" w14:textId="77777777" w:rsidR="006148FE" w:rsidRPr="00406A08" w:rsidRDefault="00546096" w:rsidP="00693EDE">
      <w:pPr>
        <w:tabs>
          <w:tab w:val="left" w:pos="-720"/>
        </w:tabs>
        <w:suppressAutoHyphens/>
        <w:spacing w:before="120"/>
        <w:rPr>
          <w:rFonts w:ascii="Arial" w:hAnsi="Arial" w:cs="Arial"/>
          <w:spacing w:val="-2"/>
          <w:sz w:val="22"/>
          <w:szCs w:val="22"/>
        </w:rPr>
      </w:pPr>
      <w:r w:rsidRPr="00406A08">
        <w:rPr>
          <w:rFonts w:ascii="Arial" w:hAnsi="Arial" w:cs="Arial"/>
          <w:sz w:val="22"/>
          <w:szCs w:val="22"/>
        </w:rPr>
        <w:t>I find the defendant’s plea of guilty to be knowingly, intelligently, and voluntarily made. The defendant understands the charges and the consequences of the plea. There is a factual basis for the plea. The defendant is guilty as charged.</w:t>
      </w:r>
    </w:p>
    <w:p w14:paraId="12E2FCE6" w14:textId="5CF7920E" w:rsidR="00546096" w:rsidRPr="00406A08" w:rsidRDefault="006148FE" w:rsidP="006261D3">
      <w:pPr>
        <w:tabs>
          <w:tab w:val="left" w:pos="-720"/>
        </w:tabs>
        <w:suppressAutoHyphens/>
        <w:spacing w:after="120"/>
        <w:rPr>
          <w:rFonts w:ascii="Arial" w:hAnsi="Arial" w:cs="Arial"/>
          <w:i/>
          <w:iCs/>
          <w:spacing w:val="-2"/>
          <w:sz w:val="22"/>
          <w:szCs w:val="22"/>
        </w:rPr>
      </w:pPr>
      <w:r w:rsidRPr="00406A08">
        <w:rPr>
          <w:rFonts w:ascii="Arial" w:hAnsi="Arial" w:cs="Arial"/>
          <w:i/>
          <w:iCs/>
          <w:sz w:val="22"/>
          <w:szCs w:val="22"/>
          <w:lang w:val="vi"/>
        </w:rPr>
        <w:t>Tôi nhận thấy lời nhận tội của bị đơn được đưa ra một cách có chủ ý, nhanh trí và tự nguyện. Bị đơn hiểu các cáo buộc và hậu quả của lời nhận tội. Có căn cứ thực tế cho lời nhận tội này. Bị đơn phạm tội như cáo buộc.</w:t>
      </w:r>
    </w:p>
    <w:p w14:paraId="007913C4" w14:textId="77777777" w:rsidR="006148FE" w:rsidRPr="00406A08" w:rsidRDefault="00546096" w:rsidP="00693EDE">
      <w:pPr>
        <w:tabs>
          <w:tab w:val="left" w:pos="-720"/>
          <w:tab w:val="left" w:pos="3780"/>
          <w:tab w:val="left" w:pos="4590"/>
          <w:tab w:val="left" w:pos="9180"/>
        </w:tabs>
        <w:suppressAutoHyphens/>
        <w:spacing w:before="120"/>
        <w:ind w:left="720" w:hanging="720"/>
        <w:rPr>
          <w:rFonts w:ascii="Arial" w:hAnsi="Arial" w:cs="Arial"/>
          <w:spacing w:val="-2"/>
          <w:sz w:val="22"/>
          <w:szCs w:val="22"/>
          <w:u w:val="single"/>
        </w:rPr>
      </w:pPr>
      <w:r w:rsidRPr="00406A08">
        <w:rPr>
          <w:rFonts w:ascii="Arial" w:hAnsi="Arial" w:cs="Arial"/>
          <w:sz w:val="22"/>
          <w:szCs w:val="22"/>
        </w:rPr>
        <w:t>Dated: _____________________________</w:t>
      </w:r>
      <w:r w:rsidRPr="00406A08">
        <w:rPr>
          <w:rFonts w:ascii="Arial" w:hAnsi="Arial" w:cs="Arial"/>
          <w:sz w:val="22"/>
          <w:szCs w:val="22"/>
        </w:rPr>
        <w:tab/>
      </w:r>
      <w:r w:rsidRPr="00406A08">
        <w:rPr>
          <w:rFonts w:ascii="Arial" w:hAnsi="Arial" w:cs="Arial"/>
          <w:sz w:val="22"/>
          <w:szCs w:val="22"/>
          <w:u w:val="single"/>
        </w:rPr>
        <w:tab/>
      </w:r>
    </w:p>
    <w:p w14:paraId="25077883" w14:textId="292ADBB9" w:rsidR="006148FE" w:rsidRPr="00406A08" w:rsidRDefault="006148FE" w:rsidP="00360752">
      <w:pPr>
        <w:tabs>
          <w:tab w:val="left" w:pos="-720"/>
          <w:tab w:val="left" w:pos="3780"/>
          <w:tab w:val="left" w:pos="4590"/>
          <w:tab w:val="left" w:pos="9180"/>
        </w:tabs>
        <w:suppressAutoHyphens/>
        <w:ind w:left="720" w:hanging="720"/>
        <w:rPr>
          <w:rFonts w:ascii="Arial" w:hAnsi="Arial" w:cs="Arial"/>
          <w:spacing w:val="-2"/>
          <w:sz w:val="22"/>
          <w:szCs w:val="22"/>
        </w:rPr>
      </w:pPr>
      <w:r w:rsidRPr="00406A08">
        <w:rPr>
          <w:rFonts w:ascii="Arial" w:hAnsi="Arial" w:cs="Arial"/>
          <w:i/>
          <w:iCs/>
          <w:sz w:val="22"/>
          <w:szCs w:val="22"/>
          <w:lang w:val="vi"/>
        </w:rPr>
        <w:t>Đề ngày:</w:t>
      </w:r>
      <w:r w:rsidRPr="00406A08">
        <w:rPr>
          <w:rFonts w:ascii="Arial" w:hAnsi="Arial" w:cs="Arial"/>
          <w:sz w:val="22"/>
          <w:szCs w:val="22"/>
        </w:rPr>
        <w:tab/>
      </w:r>
      <w:r w:rsidRPr="00406A08">
        <w:rPr>
          <w:rFonts w:ascii="Arial" w:hAnsi="Arial" w:cs="Arial"/>
          <w:sz w:val="22"/>
          <w:szCs w:val="22"/>
        </w:rPr>
        <w:tab/>
        <w:t>Judge/Commissioner/Judge Pro Tempore</w:t>
      </w:r>
    </w:p>
    <w:p w14:paraId="6A0FA5F8" w14:textId="6223685D" w:rsidR="00546096" w:rsidRPr="001B3FA2" w:rsidRDefault="006148FE" w:rsidP="006261D3">
      <w:pPr>
        <w:tabs>
          <w:tab w:val="left" w:pos="-720"/>
          <w:tab w:val="left" w:pos="4590"/>
          <w:tab w:val="left" w:pos="9900"/>
        </w:tabs>
        <w:suppressAutoHyphens/>
        <w:rPr>
          <w:rFonts w:ascii="Arial" w:hAnsi="Arial" w:cs="Arial"/>
          <w:i/>
          <w:iCs/>
          <w:spacing w:val="-4"/>
          <w:sz w:val="22"/>
          <w:szCs w:val="22"/>
          <w:highlight w:val="yellow"/>
        </w:rPr>
      </w:pPr>
      <w:r w:rsidRPr="00406A08">
        <w:rPr>
          <w:rFonts w:ascii="Arial" w:hAnsi="Arial" w:cs="Arial"/>
          <w:i/>
          <w:iCs/>
          <w:sz w:val="22"/>
          <w:szCs w:val="22"/>
        </w:rPr>
        <w:tab/>
      </w:r>
      <w:r w:rsidRPr="001B3FA2">
        <w:rPr>
          <w:rFonts w:ascii="Arial" w:hAnsi="Arial" w:cs="Arial"/>
          <w:i/>
          <w:iCs/>
          <w:spacing w:val="-4"/>
          <w:sz w:val="22"/>
          <w:szCs w:val="22"/>
          <w:lang w:val="vi"/>
        </w:rPr>
        <w:t>Thẩm Phán/Ủy Viên Tòa Án/Thẩm Phán Tạm Thời</w:t>
      </w:r>
    </w:p>
    <w:sectPr w:rsidR="00546096" w:rsidRPr="001B3FA2" w:rsidSect="005744A0">
      <w:footerReference w:type="default" r:id="rId8"/>
      <w:pgSz w:w="12240" w:h="15840" w:code="1"/>
      <w:pgMar w:top="1440" w:right="1440" w:bottom="1440" w:left="1440" w:header="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615B" w14:textId="77777777" w:rsidR="002077A3" w:rsidRDefault="002077A3">
      <w:r>
        <w:separator/>
      </w:r>
    </w:p>
  </w:endnote>
  <w:endnote w:type="continuationSeparator" w:id="0">
    <w:p w14:paraId="7E37FDA6" w14:textId="77777777" w:rsidR="002077A3" w:rsidRDefault="0020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10pt">
    <w:altName w:val="Footlight MT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426181" w:rsidRPr="00406A08" w14:paraId="7F7EA5E1" w14:textId="77777777" w:rsidTr="00B332FC">
      <w:trPr>
        <w:trHeight w:val="844"/>
      </w:trPr>
      <w:tc>
        <w:tcPr>
          <w:tcW w:w="3192" w:type="dxa"/>
          <w:tcBorders>
            <w:top w:val="single" w:sz="4" w:space="0" w:color="auto"/>
            <w:left w:val="nil"/>
            <w:bottom w:val="nil"/>
            <w:right w:val="nil"/>
          </w:tcBorders>
          <w:hideMark/>
        </w:tcPr>
        <w:p w14:paraId="3E3D4822" w14:textId="77777777" w:rsidR="00426181" w:rsidRPr="00406A08" w:rsidRDefault="00426181" w:rsidP="00426181">
          <w:pPr>
            <w:pStyle w:val="Footer"/>
            <w:rPr>
              <w:rFonts w:ascii="Arial" w:hAnsi="Arial" w:cs="Arial"/>
              <w:sz w:val="18"/>
              <w:szCs w:val="18"/>
            </w:rPr>
          </w:pPr>
          <w:proofErr w:type="spellStart"/>
          <w:r w:rsidRPr="00406A08">
            <w:rPr>
              <w:rFonts w:ascii="Arial" w:hAnsi="Arial" w:cs="Arial"/>
              <w:sz w:val="18"/>
              <w:szCs w:val="18"/>
            </w:rPr>
            <w:t>CrRLJ</w:t>
          </w:r>
          <w:proofErr w:type="spellEnd"/>
          <w:r w:rsidRPr="00406A08">
            <w:rPr>
              <w:rFonts w:ascii="Arial" w:hAnsi="Arial" w:cs="Arial"/>
              <w:sz w:val="18"/>
              <w:szCs w:val="18"/>
            </w:rPr>
            <w:t xml:space="preserve"> 4.2(g)</w:t>
          </w:r>
        </w:p>
        <w:p w14:paraId="7EDD70A0" w14:textId="3EE996E3" w:rsidR="009E02F5" w:rsidRPr="00406A08" w:rsidRDefault="009E02F5" w:rsidP="00426181">
          <w:pPr>
            <w:pStyle w:val="Footer"/>
            <w:rPr>
              <w:rFonts w:ascii="Arial" w:hAnsi="Arial" w:cs="Arial"/>
              <w:sz w:val="18"/>
              <w:szCs w:val="18"/>
              <w:highlight w:val="yellow"/>
            </w:rPr>
          </w:pPr>
          <w:r w:rsidRPr="00406A08">
            <w:rPr>
              <w:rFonts w:ascii="Arial" w:hAnsi="Arial" w:cs="Arial"/>
              <w:sz w:val="18"/>
              <w:szCs w:val="18"/>
            </w:rPr>
            <w:t>For crimes on or after 06/09/2022</w:t>
          </w:r>
        </w:p>
        <w:p w14:paraId="50051A7D" w14:textId="45FCC619" w:rsidR="00426181" w:rsidRPr="00406A08" w:rsidRDefault="00406A08" w:rsidP="00A17D94">
          <w:pPr>
            <w:tabs>
              <w:tab w:val="center" w:pos="4680"/>
            </w:tabs>
            <w:rPr>
              <w:sz w:val="18"/>
              <w:szCs w:val="18"/>
            </w:rPr>
          </w:pPr>
          <w:r w:rsidRPr="00406A08">
            <w:rPr>
              <w:rFonts w:ascii="Arial" w:hAnsi="Arial" w:cs="Arial"/>
              <w:sz w:val="18"/>
              <w:szCs w:val="18"/>
            </w:rPr>
            <w:t xml:space="preserve">VI </w:t>
          </w:r>
          <w:r w:rsidR="007F4E34" w:rsidRPr="00406A08">
            <w:rPr>
              <w:rFonts w:ascii="Arial" w:hAnsi="Arial" w:cs="Arial"/>
              <w:i/>
              <w:iCs/>
              <w:sz w:val="18"/>
              <w:szCs w:val="18"/>
            </w:rPr>
            <w:t>(08/2024)</w:t>
          </w:r>
          <w:r w:rsidR="007F4E34" w:rsidRPr="00406A08">
            <w:rPr>
              <w:rFonts w:ascii="Arial" w:hAnsi="Arial" w:cs="Arial"/>
              <w:sz w:val="18"/>
              <w:szCs w:val="18"/>
            </w:rPr>
            <w:t xml:space="preserve"> </w:t>
          </w:r>
          <w:r>
            <w:rPr>
              <w:rFonts w:ascii="Arial" w:hAnsi="Arial" w:cs="Arial"/>
              <w:sz w:val="18"/>
              <w:szCs w:val="18"/>
            </w:rPr>
            <w:t>Vietnamese</w:t>
          </w:r>
          <w:r w:rsidR="007F4E34" w:rsidRPr="00406A08">
            <w:rPr>
              <w:rFonts w:ascii="Arial" w:hAnsi="Arial" w:cs="Arial"/>
              <w:sz w:val="18"/>
              <w:szCs w:val="18"/>
            </w:rPr>
            <w:br/>
          </w:r>
          <w:proofErr w:type="spellStart"/>
          <w:r w:rsidR="007F4E34" w:rsidRPr="00406A08">
            <w:rPr>
              <w:rFonts w:ascii="Arial" w:hAnsi="Arial" w:cs="Arial"/>
              <w:b/>
              <w:bCs/>
              <w:sz w:val="18"/>
              <w:szCs w:val="18"/>
            </w:rPr>
            <w:t>CrRLJ</w:t>
          </w:r>
          <w:proofErr w:type="spellEnd"/>
          <w:r w:rsidR="007F4E34" w:rsidRPr="00406A08">
            <w:rPr>
              <w:rFonts w:ascii="Arial" w:hAnsi="Arial" w:cs="Arial"/>
              <w:b/>
              <w:bCs/>
              <w:sz w:val="18"/>
              <w:szCs w:val="18"/>
            </w:rPr>
            <w:t xml:space="preserve"> 4.2(g)</w:t>
          </w:r>
        </w:p>
      </w:tc>
      <w:tc>
        <w:tcPr>
          <w:tcW w:w="3192" w:type="dxa"/>
          <w:tcBorders>
            <w:top w:val="single" w:sz="4" w:space="0" w:color="auto"/>
            <w:left w:val="nil"/>
            <w:bottom w:val="nil"/>
            <w:right w:val="nil"/>
          </w:tcBorders>
          <w:hideMark/>
        </w:tcPr>
        <w:p w14:paraId="6ED61AF4" w14:textId="77777777" w:rsidR="00426181" w:rsidRPr="00406A08" w:rsidRDefault="00426181" w:rsidP="00426181">
          <w:pPr>
            <w:pStyle w:val="Footer"/>
            <w:jc w:val="center"/>
            <w:rPr>
              <w:rFonts w:ascii="Arial" w:hAnsi="Arial" w:cs="Arial"/>
              <w:spacing w:val="-2"/>
              <w:sz w:val="18"/>
              <w:szCs w:val="18"/>
            </w:rPr>
          </w:pPr>
          <w:r w:rsidRPr="00406A08">
            <w:rPr>
              <w:rFonts w:ascii="Arial" w:hAnsi="Arial" w:cs="Arial"/>
              <w:sz w:val="18"/>
              <w:szCs w:val="18"/>
            </w:rPr>
            <w:t xml:space="preserve">Statement of Defendant on </w:t>
          </w:r>
        </w:p>
        <w:p w14:paraId="26D4F1E9" w14:textId="77777777" w:rsidR="00426181" w:rsidRPr="00406A08" w:rsidRDefault="00426181" w:rsidP="00426181">
          <w:pPr>
            <w:pStyle w:val="Footer"/>
            <w:jc w:val="center"/>
            <w:rPr>
              <w:rFonts w:ascii="Arial" w:hAnsi="Arial" w:cs="Arial"/>
              <w:spacing w:val="-2"/>
              <w:sz w:val="18"/>
              <w:szCs w:val="18"/>
            </w:rPr>
          </w:pPr>
          <w:r w:rsidRPr="00406A08">
            <w:rPr>
              <w:rFonts w:ascii="Arial" w:hAnsi="Arial" w:cs="Arial"/>
              <w:sz w:val="18"/>
              <w:szCs w:val="18"/>
            </w:rPr>
            <w:t>Plea of Guilty</w:t>
          </w:r>
        </w:p>
        <w:p w14:paraId="52514771" w14:textId="1274F78F" w:rsidR="00426181" w:rsidRPr="00406A08" w:rsidRDefault="00426181" w:rsidP="00426181">
          <w:pPr>
            <w:pStyle w:val="Footer"/>
            <w:jc w:val="center"/>
            <w:rPr>
              <w:rFonts w:ascii="Arial" w:hAnsi="Arial" w:cs="Arial"/>
              <w:b/>
              <w:sz w:val="18"/>
              <w:szCs w:val="18"/>
            </w:rPr>
          </w:pPr>
          <w:r w:rsidRPr="00406A08">
            <w:rPr>
              <w:rFonts w:ascii="Arial" w:hAnsi="Arial" w:cs="Arial"/>
              <w:b/>
              <w:bCs/>
              <w:i/>
              <w:iCs/>
              <w:sz w:val="18"/>
              <w:szCs w:val="18"/>
            </w:rPr>
            <w:t xml:space="preserve"> </w:t>
          </w:r>
          <w:r w:rsidRPr="00406A08">
            <w:rPr>
              <w:rStyle w:val="PageNumber"/>
              <w:rFonts w:ascii="Arial" w:hAnsi="Arial" w:cs="Arial"/>
              <w:sz w:val="18"/>
              <w:szCs w:val="18"/>
            </w:rPr>
            <w:t>p.</w:t>
          </w:r>
          <w:r w:rsidRPr="00406A08">
            <w:rPr>
              <w:rStyle w:val="PageNumber"/>
              <w:rFonts w:ascii="Arial" w:hAnsi="Arial" w:cs="Arial"/>
              <w:b/>
              <w:bCs/>
              <w:sz w:val="18"/>
              <w:szCs w:val="18"/>
            </w:rPr>
            <w:t xml:space="preserve"> </w:t>
          </w:r>
          <w:r w:rsidRPr="00406A08">
            <w:rPr>
              <w:rStyle w:val="PageNumber"/>
              <w:rFonts w:ascii="Arial" w:hAnsi="Arial" w:cs="Arial"/>
              <w:b/>
              <w:bCs/>
              <w:sz w:val="18"/>
              <w:szCs w:val="18"/>
            </w:rPr>
            <w:fldChar w:fldCharType="begin"/>
          </w:r>
          <w:r w:rsidRPr="00406A08">
            <w:rPr>
              <w:rStyle w:val="PageNumber"/>
              <w:rFonts w:ascii="Arial" w:hAnsi="Arial" w:cs="Arial"/>
              <w:b/>
              <w:bCs/>
              <w:sz w:val="18"/>
              <w:szCs w:val="18"/>
            </w:rPr>
            <w:instrText xml:space="preserve"> PAGE </w:instrText>
          </w:r>
          <w:r w:rsidRPr="00406A08">
            <w:rPr>
              <w:rStyle w:val="PageNumber"/>
              <w:rFonts w:ascii="Arial" w:hAnsi="Arial" w:cs="Arial"/>
              <w:b/>
              <w:bCs/>
              <w:sz w:val="18"/>
              <w:szCs w:val="18"/>
            </w:rPr>
            <w:fldChar w:fldCharType="separate"/>
          </w:r>
          <w:r w:rsidRPr="00406A08">
            <w:rPr>
              <w:rStyle w:val="PageNumber"/>
              <w:rFonts w:ascii="Arial" w:hAnsi="Arial" w:cs="Arial"/>
              <w:b/>
              <w:bCs/>
              <w:noProof/>
              <w:sz w:val="18"/>
              <w:szCs w:val="18"/>
            </w:rPr>
            <w:t>2</w:t>
          </w:r>
          <w:r w:rsidRPr="00406A08">
            <w:rPr>
              <w:rStyle w:val="PageNumber"/>
              <w:rFonts w:ascii="Arial" w:hAnsi="Arial" w:cs="Arial"/>
              <w:b/>
              <w:bCs/>
              <w:sz w:val="18"/>
              <w:szCs w:val="18"/>
            </w:rPr>
            <w:fldChar w:fldCharType="end"/>
          </w:r>
          <w:r w:rsidRPr="00406A08">
            <w:rPr>
              <w:rStyle w:val="PageNumber"/>
              <w:rFonts w:ascii="Arial" w:hAnsi="Arial" w:cs="Arial"/>
              <w:b/>
              <w:bCs/>
              <w:sz w:val="18"/>
              <w:szCs w:val="18"/>
            </w:rPr>
            <w:t xml:space="preserve"> </w:t>
          </w:r>
          <w:r w:rsidRPr="00406A08">
            <w:rPr>
              <w:rStyle w:val="PageNumber"/>
              <w:rFonts w:ascii="Arial" w:hAnsi="Arial" w:cs="Arial"/>
              <w:sz w:val="18"/>
              <w:szCs w:val="18"/>
            </w:rPr>
            <w:t>of</w:t>
          </w:r>
          <w:r w:rsidRPr="00406A08">
            <w:rPr>
              <w:rStyle w:val="PageNumber"/>
              <w:rFonts w:ascii="Arial" w:hAnsi="Arial" w:cs="Arial"/>
              <w:b/>
              <w:bCs/>
              <w:sz w:val="18"/>
              <w:szCs w:val="18"/>
            </w:rPr>
            <w:t xml:space="preserve"> </w:t>
          </w:r>
          <w:r w:rsidRPr="00406A08">
            <w:rPr>
              <w:rStyle w:val="PageNumber"/>
              <w:rFonts w:ascii="Arial" w:hAnsi="Arial" w:cs="Arial"/>
              <w:b/>
              <w:bCs/>
              <w:sz w:val="18"/>
              <w:szCs w:val="18"/>
            </w:rPr>
            <w:fldChar w:fldCharType="begin"/>
          </w:r>
          <w:r w:rsidRPr="00406A08">
            <w:rPr>
              <w:rStyle w:val="PageNumber"/>
              <w:rFonts w:ascii="Arial" w:hAnsi="Arial" w:cs="Arial"/>
              <w:b/>
              <w:bCs/>
              <w:sz w:val="18"/>
              <w:szCs w:val="18"/>
            </w:rPr>
            <w:instrText xml:space="preserve"> SECTIONPAGES  </w:instrText>
          </w:r>
          <w:r w:rsidRPr="00406A08">
            <w:rPr>
              <w:rStyle w:val="PageNumber"/>
              <w:rFonts w:ascii="Arial" w:hAnsi="Arial" w:cs="Arial"/>
              <w:b/>
              <w:bCs/>
              <w:sz w:val="18"/>
              <w:szCs w:val="18"/>
            </w:rPr>
            <w:fldChar w:fldCharType="separate"/>
          </w:r>
          <w:r w:rsidR="00390770">
            <w:rPr>
              <w:rStyle w:val="PageNumber"/>
              <w:rFonts w:ascii="Arial" w:hAnsi="Arial" w:cs="Arial"/>
              <w:b/>
              <w:bCs/>
              <w:noProof/>
              <w:sz w:val="18"/>
              <w:szCs w:val="18"/>
            </w:rPr>
            <w:t>15</w:t>
          </w:r>
          <w:r w:rsidRPr="00406A08">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132EA50D" w14:textId="77777777" w:rsidR="00426181" w:rsidRPr="00406A08" w:rsidRDefault="00426181" w:rsidP="00426181">
          <w:pPr>
            <w:pStyle w:val="Footer"/>
            <w:rPr>
              <w:rFonts w:ascii="Arial" w:hAnsi="Arial" w:cs="Arial"/>
              <w:sz w:val="18"/>
              <w:szCs w:val="18"/>
            </w:rPr>
          </w:pPr>
        </w:p>
      </w:tc>
    </w:tr>
  </w:tbl>
  <w:p w14:paraId="38AEB7DA" w14:textId="5BC811E0" w:rsidR="00546096" w:rsidRPr="00406A08" w:rsidRDefault="00546096" w:rsidP="00426181">
    <w:pPr>
      <w:rPr>
        <w:rFonts w:ascii="Arial" w:hAnsi="Arial" w:cs="Arial"/>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6905" w14:textId="77777777" w:rsidR="002077A3" w:rsidRDefault="002077A3">
      <w:r>
        <w:separator/>
      </w:r>
    </w:p>
  </w:footnote>
  <w:footnote w:type="continuationSeparator" w:id="0">
    <w:p w14:paraId="5841317E" w14:textId="77777777" w:rsidR="002077A3" w:rsidRDefault="0020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4402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1704B"/>
    <w:multiLevelType w:val="singleLevel"/>
    <w:tmpl w:val="77BE40E0"/>
    <w:lvl w:ilvl="0">
      <w:start w:val="3"/>
      <w:numFmt w:val="decimal"/>
      <w:lvlText w:val="%1."/>
      <w:legacy w:legacy="1" w:legacySpace="0" w:legacyIndent="720"/>
      <w:lvlJc w:val="left"/>
      <w:pPr>
        <w:ind w:left="720" w:hanging="720"/>
      </w:pPr>
    </w:lvl>
  </w:abstractNum>
  <w:abstractNum w:abstractNumId="2" w15:restartNumberingAfterBreak="0">
    <w:nsid w:val="4D4474BA"/>
    <w:multiLevelType w:val="hybridMultilevel"/>
    <w:tmpl w:val="B50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D5AAE"/>
    <w:multiLevelType w:val="hybridMultilevel"/>
    <w:tmpl w:val="DAEA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936401">
    <w:abstractNumId w:val="1"/>
  </w:num>
  <w:num w:numId="2" w16cid:durableId="1651859238">
    <w:abstractNumId w:val="0"/>
  </w:num>
  <w:num w:numId="3" w16cid:durableId="1474368294">
    <w:abstractNumId w:val="3"/>
  </w:num>
  <w:num w:numId="4" w16cid:durableId="62712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60"/>
    <w:rsid w:val="0000433C"/>
    <w:rsid w:val="00010CF4"/>
    <w:rsid w:val="000151F6"/>
    <w:rsid w:val="00016B05"/>
    <w:rsid w:val="00023BEA"/>
    <w:rsid w:val="00030D5A"/>
    <w:rsid w:val="00037C11"/>
    <w:rsid w:val="000505E5"/>
    <w:rsid w:val="0005202B"/>
    <w:rsid w:val="00052828"/>
    <w:rsid w:val="000530AE"/>
    <w:rsid w:val="00060150"/>
    <w:rsid w:val="00067964"/>
    <w:rsid w:val="00070E97"/>
    <w:rsid w:val="00075D37"/>
    <w:rsid w:val="0007748E"/>
    <w:rsid w:val="0008208C"/>
    <w:rsid w:val="00090F3F"/>
    <w:rsid w:val="00095531"/>
    <w:rsid w:val="000B0819"/>
    <w:rsid w:val="000B7764"/>
    <w:rsid w:val="000D0186"/>
    <w:rsid w:val="000D1B05"/>
    <w:rsid w:val="000D6E90"/>
    <w:rsid w:val="000E37FD"/>
    <w:rsid w:val="000F5B20"/>
    <w:rsid w:val="001028D2"/>
    <w:rsid w:val="0011619A"/>
    <w:rsid w:val="00122746"/>
    <w:rsid w:val="00123CB7"/>
    <w:rsid w:val="0012731E"/>
    <w:rsid w:val="00131D3F"/>
    <w:rsid w:val="00133750"/>
    <w:rsid w:val="00133F59"/>
    <w:rsid w:val="00136803"/>
    <w:rsid w:val="00146165"/>
    <w:rsid w:val="001502ED"/>
    <w:rsid w:val="0015186E"/>
    <w:rsid w:val="00153FF9"/>
    <w:rsid w:val="001746BD"/>
    <w:rsid w:val="001766A6"/>
    <w:rsid w:val="00177CB6"/>
    <w:rsid w:val="00180DB0"/>
    <w:rsid w:val="001852AE"/>
    <w:rsid w:val="00193E59"/>
    <w:rsid w:val="00195A43"/>
    <w:rsid w:val="001A3506"/>
    <w:rsid w:val="001A5E65"/>
    <w:rsid w:val="001B3FA2"/>
    <w:rsid w:val="001B438C"/>
    <w:rsid w:val="001C786E"/>
    <w:rsid w:val="001D1453"/>
    <w:rsid w:val="001D1ED9"/>
    <w:rsid w:val="001D2CC6"/>
    <w:rsid w:val="001E12E3"/>
    <w:rsid w:val="001E2965"/>
    <w:rsid w:val="001E340A"/>
    <w:rsid w:val="001E7E7D"/>
    <w:rsid w:val="001F2073"/>
    <w:rsid w:val="001F23AE"/>
    <w:rsid w:val="001F26E8"/>
    <w:rsid w:val="001F4324"/>
    <w:rsid w:val="00202491"/>
    <w:rsid w:val="002049BE"/>
    <w:rsid w:val="002077A3"/>
    <w:rsid w:val="002106CB"/>
    <w:rsid w:val="00223DAA"/>
    <w:rsid w:val="00227F4E"/>
    <w:rsid w:val="002329EA"/>
    <w:rsid w:val="002427E4"/>
    <w:rsid w:val="00246CD2"/>
    <w:rsid w:val="0025115A"/>
    <w:rsid w:val="002520E3"/>
    <w:rsid w:val="002529A0"/>
    <w:rsid w:val="00265025"/>
    <w:rsid w:val="00270145"/>
    <w:rsid w:val="00277C6D"/>
    <w:rsid w:val="002851A7"/>
    <w:rsid w:val="00286B47"/>
    <w:rsid w:val="00286D6A"/>
    <w:rsid w:val="00290980"/>
    <w:rsid w:val="00291801"/>
    <w:rsid w:val="002927BB"/>
    <w:rsid w:val="002931C3"/>
    <w:rsid w:val="00294778"/>
    <w:rsid w:val="0029565C"/>
    <w:rsid w:val="002A5D79"/>
    <w:rsid w:val="002B4783"/>
    <w:rsid w:val="002B5809"/>
    <w:rsid w:val="002C37C0"/>
    <w:rsid w:val="002C5AD8"/>
    <w:rsid w:val="002C6BA4"/>
    <w:rsid w:val="002D0A38"/>
    <w:rsid w:val="002D6BDA"/>
    <w:rsid w:val="002F0776"/>
    <w:rsid w:val="002F4580"/>
    <w:rsid w:val="00306AC1"/>
    <w:rsid w:val="00313CE3"/>
    <w:rsid w:val="003157F1"/>
    <w:rsid w:val="00326AF8"/>
    <w:rsid w:val="00327EB4"/>
    <w:rsid w:val="00331F5E"/>
    <w:rsid w:val="00334F91"/>
    <w:rsid w:val="00342197"/>
    <w:rsid w:val="00351810"/>
    <w:rsid w:val="00360752"/>
    <w:rsid w:val="00364938"/>
    <w:rsid w:val="00370E15"/>
    <w:rsid w:val="00371C92"/>
    <w:rsid w:val="00384B6E"/>
    <w:rsid w:val="00390583"/>
    <w:rsid w:val="00390734"/>
    <w:rsid w:val="00390770"/>
    <w:rsid w:val="00393764"/>
    <w:rsid w:val="0039482C"/>
    <w:rsid w:val="003A4711"/>
    <w:rsid w:val="003D387B"/>
    <w:rsid w:val="003E28D8"/>
    <w:rsid w:val="003E2C22"/>
    <w:rsid w:val="003E408F"/>
    <w:rsid w:val="003E6BE6"/>
    <w:rsid w:val="003F7BA1"/>
    <w:rsid w:val="00403A29"/>
    <w:rsid w:val="00406A08"/>
    <w:rsid w:val="0041091C"/>
    <w:rsid w:val="00426181"/>
    <w:rsid w:val="004273E8"/>
    <w:rsid w:val="00434B82"/>
    <w:rsid w:val="004363FF"/>
    <w:rsid w:val="00440593"/>
    <w:rsid w:val="00440EBA"/>
    <w:rsid w:val="00447217"/>
    <w:rsid w:val="0045259E"/>
    <w:rsid w:val="00481561"/>
    <w:rsid w:val="0048245D"/>
    <w:rsid w:val="004852ED"/>
    <w:rsid w:val="00486D10"/>
    <w:rsid w:val="0049530B"/>
    <w:rsid w:val="004A724B"/>
    <w:rsid w:val="004B4F28"/>
    <w:rsid w:val="004C43EF"/>
    <w:rsid w:val="004C612C"/>
    <w:rsid w:val="004C7A48"/>
    <w:rsid w:val="004E0072"/>
    <w:rsid w:val="004E02B7"/>
    <w:rsid w:val="004E18CB"/>
    <w:rsid w:val="004E19E5"/>
    <w:rsid w:val="004F29B7"/>
    <w:rsid w:val="004F7CC8"/>
    <w:rsid w:val="005028F5"/>
    <w:rsid w:val="005103CE"/>
    <w:rsid w:val="00524E37"/>
    <w:rsid w:val="005275C3"/>
    <w:rsid w:val="00531677"/>
    <w:rsid w:val="005422EB"/>
    <w:rsid w:val="00546096"/>
    <w:rsid w:val="005475FA"/>
    <w:rsid w:val="0055231E"/>
    <w:rsid w:val="00555303"/>
    <w:rsid w:val="00571EE7"/>
    <w:rsid w:val="005744A0"/>
    <w:rsid w:val="00574576"/>
    <w:rsid w:val="005813C9"/>
    <w:rsid w:val="00581F96"/>
    <w:rsid w:val="0058514B"/>
    <w:rsid w:val="00586514"/>
    <w:rsid w:val="0059153B"/>
    <w:rsid w:val="0059566F"/>
    <w:rsid w:val="005959E9"/>
    <w:rsid w:val="005A33B7"/>
    <w:rsid w:val="005B5B1E"/>
    <w:rsid w:val="005E0295"/>
    <w:rsid w:val="005E7FC4"/>
    <w:rsid w:val="005F32CF"/>
    <w:rsid w:val="005F4A99"/>
    <w:rsid w:val="00604758"/>
    <w:rsid w:val="00605242"/>
    <w:rsid w:val="006148FE"/>
    <w:rsid w:val="006261D3"/>
    <w:rsid w:val="0063156A"/>
    <w:rsid w:val="00633C19"/>
    <w:rsid w:val="006403C6"/>
    <w:rsid w:val="006425AB"/>
    <w:rsid w:val="006458A9"/>
    <w:rsid w:val="00653FBB"/>
    <w:rsid w:val="006543AB"/>
    <w:rsid w:val="00654875"/>
    <w:rsid w:val="006548CB"/>
    <w:rsid w:val="006608E5"/>
    <w:rsid w:val="0066301B"/>
    <w:rsid w:val="0066330F"/>
    <w:rsid w:val="006707F5"/>
    <w:rsid w:val="006836ED"/>
    <w:rsid w:val="00687708"/>
    <w:rsid w:val="00693EAA"/>
    <w:rsid w:val="00693EDE"/>
    <w:rsid w:val="00696B29"/>
    <w:rsid w:val="006A47C4"/>
    <w:rsid w:val="006B0D69"/>
    <w:rsid w:val="006B168C"/>
    <w:rsid w:val="006B4460"/>
    <w:rsid w:val="006B6534"/>
    <w:rsid w:val="006C1F1C"/>
    <w:rsid w:val="006C6F77"/>
    <w:rsid w:val="006C79A7"/>
    <w:rsid w:val="006C7B88"/>
    <w:rsid w:val="006C7E7A"/>
    <w:rsid w:val="006D0CB7"/>
    <w:rsid w:val="006E01F2"/>
    <w:rsid w:val="006E1737"/>
    <w:rsid w:val="006E7CC9"/>
    <w:rsid w:val="00700CD1"/>
    <w:rsid w:val="007067BF"/>
    <w:rsid w:val="00731268"/>
    <w:rsid w:val="007405F4"/>
    <w:rsid w:val="0074307F"/>
    <w:rsid w:val="00743475"/>
    <w:rsid w:val="007459C2"/>
    <w:rsid w:val="00751B12"/>
    <w:rsid w:val="007534C0"/>
    <w:rsid w:val="00755299"/>
    <w:rsid w:val="007574FB"/>
    <w:rsid w:val="0075754F"/>
    <w:rsid w:val="00763089"/>
    <w:rsid w:val="007745E1"/>
    <w:rsid w:val="0078443E"/>
    <w:rsid w:val="007A0B06"/>
    <w:rsid w:val="007B1EDF"/>
    <w:rsid w:val="007B37C1"/>
    <w:rsid w:val="007B7596"/>
    <w:rsid w:val="007B7A74"/>
    <w:rsid w:val="007C431C"/>
    <w:rsid w:val="007D3C1A"/>
    <w:rsid w:val="007D5E7F"/>
    <w:rsid w:val="007D7617"/>
    <w:rsid w:val="007D7641"/>
    <w:rsid w:val="007E50DF"/>
    <w:rsid w:val="007F2EC4"/>
    <w:rsid w:val="007F4E34"/>
    <w:rsid w:val="00800945"/>
    <w:rsid w:val="00801319"/>
    <w:rsid w:val="00803781"/>
    <w:rsid w:val="0081066D"/>
    <w:rsid w:val="00810B14"/>
    <w:rsid w:val="00815838"/>
    <w:rsid w:val="00816BCA"/>
    <w:rsid w:val="008251D5"/>
    <w:rsid w:val="00825EC7"/>
    <w:rsid w:val="008339A1"/>
    <w:rsid w:val="00855330"/>
    <w:rsid w:val="00856561"/>
    <w:rsid w:val="008675D5"/>
    <w:rsid w:val="008719C8"/>
    <w:rsid w:val="00875C2B"/>
    <w:rsid w:val="00882B75"/>
    <w:rsid w:val="00884378"/>
    <w:rsid w:val="008950F7"/>
    <w:rsid w:val="00895118"/>
    <w:rsid w:val="00896E02"/>
    <w:rsid w:val="008B42E0"/>
    <w:rsid w:val="008D4A51"/>
    <w:rsid w:val="008D55A5"/>
    <w:rsid w:val="008F7DA7"/>
    <w:rsid w:val="00904494"/>
    <w:rsid w:val="00910E4E"/>
    <w:rsid w:val="0091530D"/>
    <w:rsid w:val="00916E31"/>
    <w:rsid w:val="00925E0C"/>
    <w:rsid w:val="00927168"/>
    <w:rsid w:val="00953244"/>
    <w:rsid w:val="009537B6"/>
    <w:rsid w:val="009555D1"/>
    <w:rsid w:val="00966C56"/>
    <w:rsid w:val="00985DCE"/>
    <w:rsid w:val="00986B0A"/>
    <w:rsid w:val="0098774F"/>
    <w:rsid w:val="00997FBB"/>
    <w:rsid w:val="009A0109"/>
    <w:rsid w:val="009A187E"/>
    <w:rsid w:val="009A29A4"/>
    <w:rsid w:val="009A29E9"/>
    <w:rsid w:val="009A4633"/>
    <w:rsid w:val="009C162D"/>
    <w:rsid w:val="009C26C7"/>
    <w:rsid w:val="009D174B"/>
    <w:rsid w:val="009D2C5C"/>
    <w:rsid w:val="009D654A"/>
    <w:rsid w:val="009E02F5"/>
    <w:rsid w:val="009E195C"/>
    <w:rsid w:val="009E2AFA"/>
    <w:rsid w:val="009E77E6"/>
    <w:rsid w:val="009F41C3"/>
    <w:rsid w:val="009F5BE3"/>
    <w:rsid w:val="00A00DD3"/>
    <w:rsid w:val="00A058BB"/>
    <w:rsid w:val="00A14DEF"/>
    <w:rsid w:val="00A17D94"/>
    <w:rsid w:val="00A21106"/>
    <w:rsid w:val="00A22CEE"/>
    <w:rsid w:val="00A27729"/>
    <w:rsid w:val="00A305FB"/>
    <w:rsid w:val="00A33796"/>
    <w:rsid w:val="00A42C5C"/>
    <w:rsid w:val="00A443D6"/>
    <w:rsid w:val="00A450E0"/>
    <w:rsid w:val="00A65F7C"/>
    <w:rsid w:val="00A66A9C"/>
    <w:rsid w:val="00A66CE6"/>
    <w:rsid w:val="00A70257"/>
    <w:rsid w:val="00A72CAC"/>
    <w:rsid w:val="00A73E22"/>
    <w:rsid w:val="00A771A7"/>
    <w:rsid w:val="00A834E6"/>
    <w:rsid w:val="00A83CE4"/>
    <w:rsid w:val="00A84D87"/>
    <w:rsid w:val="00A860D1"/>
    <w:rsid w:val="00A9395A"/>
    <w:rsid w:val="00A9442F"/>
    <w:rsid w:val="00AA7FB7"/>
    <w:rsid w:val="00AB0E4D"/>
    <w:rsid w:val="00AB3BD2"/>
    <w:rsid w:val="00AC4EBE"/>
    <w:rsid w:val="00AF0AEA"/>
    <w:rsid w:val="00B11361"/>
    <w:rsid w:val="00B13FF9"/>
    <w:rsid w:val="00B17D37"/>
    <w:rsid w:val="00B2099F"/>
    <w:rsid w:val="00B300F8"/>
    <w:rsid w:val="00B332FC"/>
    <w:rsid w:val="00B3356A"/>
    <w:rsid w:val="00B35D37"/>
    <w:rsid w:val="00B42B52"/>
    <w:rsid w:val="00B515C2"/>
    <w:rsid w:val="00B52A86"/>
    <w:rsid w:val="00B5629A"/>
    <w:rsid w:val="00B65582"/>
    <w:rsid w:val="00B7048A"/>
    <w:rsid w:val="00B717CB"/>
    <w:rsid w:val="00B76745"/>
    <w:rsid w:val="00B84C4C"/>
    <w:rsid w:val="00B962A2"/>
    <w:rsid w:val="00BA4AC0"/>
    <w:rsid w:val="00BA5496"/>
    <w:rsid w:val="00BC6F8C"/>
    <w:rsid w:val="00BE3655"/>
    <w:rsid w:val="00BE645A"/>
    <w:rsid w:val="00C04D1A"/>
    <w:rsid w:val="00C0671B"/>
    <w:rsid w:val="00C10FC1"/>
    <w:rsid w:val="00C122C6"/>
    <w:rsid w:val="00C16BB2"/>
    <w:rsid w:val="00C20BF0"/>
    <w:rsid w:val="00C218CD"/>
    <w:rsid w:val="00C25B4B"/>
    <w:rsid w:val="00C34C1F"/>
    <w:rsid w:val="00C36153"/>
    <w:rsid w:val="00C40A3F"/>
    <w:rsid w:val="00C53294"/>
    <w:rsid w:val="00C53F85"/>
    <w:rsid w:val="00C55BB4"/>
    <w:rsid w:val="00C613D3"/>
    <w:rsid w:val="00C62494"/>
    <w:rsid w:val="00C727F4"/>
    <w:rsid w:val="00C7367C"/>
    <w:rsid w:val="00C77631"/>
    <w:rsid w:val="00C80033"/>
    <w:rsid w:val="00C923EF"/>
    <w:rsid w:val="00C93A70"/>
    <w:rsid w:val="00C94A1D"/>
    <w:rsid w:val="00CA74B4"/>
    <w:rsid w:val="00CB11DE"/>
    <w:rsid w:val="00CB6A59"/>
    <w:rsid w:val="00CB7FEC"/>
    <w:rsid w:val="00CC17A9"/>
    <w:rsid w:val="00CC3EF8"/>
    <w:rsid w:val="00CD1130"/>
    <w:rsid w:val="00CD747B"/>
    <w:rsid w:val="00CE068D"/>
    <w:rsid w:val="00CF12B4"/>
    <w:rsid w:val="00CF2217"/>
    <w:rsid w:val="00D0681F"/>
    <w:rsid w:val="00D10600"/>
    <w:rsid w:val="00D12D28"/>
    <w:rsid w:val="00D15FD4"/>
    <w:rsid w:val="00D23DC2"/>
    <w:rsid w:val="00D256F9"/>
    <w:rsid w:val="00D31316"/>
    <w:rsid w:val="00D31A00"/>
    <w:rsid w:val="00D331A7"/>
    <w:rsid w:val="00D40368"/>
    <w:rsid w:val="00D40F39"/>
    <w:rsid w:val="00D4370F"/>
    <w:rsid w:val="00D5069C"/>
    <w:rsid w:val="00D514D8"/>
    <w:rsid w:val="00D51E46"/>
    <w:rsid w:val="00D5607E"/>
    <w:rsid w:val="00D651EB"/>
    <w:rsid w:val="00D663AB"/>
    <w:rsid w:val="00D66DB2"/>
    <w:rsid w:val="00D6756C"/>
    <w:rsid w:val="00D7225A"/>
    <w:rsid w:val="00D87D10"/>
    <w:rsid w:val="00D93831"/>
    <w:rsid w:val="00DB6F70"/>
    <w:rsid w:val="00DB7A51"/>
    <w:rsid w:val="00DC01F4"/>
    <w:rsid w:val="00DC2A66"/>
    <w:rsid w:val="00DC2FCC"/>
    <w:rsid w:val="00DD4ED2"/>
    <w:rsid w:val="00DE3818"/>
    <w:rsid w:val="00DF3D33"/>
    <w:rsid w:val="00DF779D"/>
    <w:rsid w:val="00E14927"/>
    <w:rsid w:val="00E24716"/>
    <w:rsid w:val="00E324EA"/>
    <w:rsid w:val="00E336A0"/>
    <w:rsid w:val="00E432FB"/>
    <w:rsid w:val="00E4721A"/>
    <w:rsid w:val="00E501FD"/>
    <w:rsid w:val="00E53988"/>
    <w:rsid w:val="00E61E4D"/>
    <w:rsid w:val="00E66651"/>
    <w:rsid w:val="00E70BC2"/>
    <w:rsid w:val="00E72B3B"/>
    <w:rsid w:val="00E72C5B"/>
    <w:rsid w:val="00E73D1F"/>
    <w:rsid w:val="00E807D9"/>
    <w:rsid w:val="00E81EC5"/>
    <w:rsid w:val="00E85B39"/>
    <w:rsid w:val="00E85E55"/>
    <w:rsid w:val="00E86029"/>
    <w:rsid w:val="00E91C26"/>
    <w:rsid w:val="00E95132"/>
    <w:rsid w:val="00EA5E43"/>
    <w:rsid w:val="00EA65F7"/>
    <w:rsid w:val="00EB00FB"/>
    <w:rsid w:val="00EB2FA3"/>
    <w:rsid w:val="00EC583D"/>
    <w:rsid w:val="00EC5B3D"/>
    <w:rsid w:val="00ED2BA8"/>
    <w:rsid w:val="00ED2FDB"/>
    <w:rsid w:val="00EF1334"/>
    <w:rsid w:val="00EF1B38"/>
    <w:rsid w:val="00F1413D"/>
    <w:rsid w:val="00F145D8"/>
    <w:rsid w:val="00F15960"/>
    <w:rsid w:val="00F22F5C"/>
    <w:rsid w:val="00F231C8"/>
    <w:rsid w:val="00F2460A"/>
    <w:rsid w:val="00F27849"/>
    <w:rsid w:val="00F33D44"/>
    <w:rsid w:val="00F3781A"/>
    <w:rsid w:val="00F42195"/>
    <w:rsid w:val="00F43C64"/>
    <w:rsid w:val="00F57859"/>
    <w:rsid w:val="00F64C7E"/>
    <w:rsid w:val="00F64DA6"/>
    <w:rsid w:val="00F80324"/>
    <w:rsid w:val="00F85D93"/>
    <w:rsid w:val="00F86AA9"/>
    <w:rsid w:val="00F920D3"/>
    <w:rsid w:val="00F95B95"/>
    <w:rsid w:val="00FA4F6A"/>
    <w:rsid w:val="00FA6345"/>
    <w:rsid w:val="00FA6656"/>
    <w:rsid w:val="00FB74C8"/>
    <w:rsid w:val="00FC28E9"/>
    <w:rsid w:val="00FD64C8"/>
    <w:rsid w:val="00FE1B24"/>
    <w:rsid w:val="00FF3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253D4B"/>
  <w15:chartTrackingRefBased/>
  <w15:docId w15:val="{AB6B2A5D-8A80-43A7-8B0E-B6A1E953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tabs>
        <w:tab w:val="left" w:pos="-720"/>
      </w:tabs>
      <w:suppressAutoHyphens/>
      <w:ind w:left="720" w:hanging="720"/>
    </w:pPr>
    <w:rPr>
      <w:rFonts w:ascii="Dutch 10pt" w:hAnsi="Dutch 10pt" w:cs="Dutch 10pt"/>
      <w:spacing w:val="-2"/>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pPr>
      <w:widowControl w:val="0"/>
    </w:pPr>
    <w:rPr>
      <w:rFonts w:ascii="Dutch 10pt" w:hAnsi="Dutch 10pt" w:cs="Dutch 10pt"/>
      <w:sz w:val="24"/>
      <w:szCs w:val="24"/>
    </w:rPr>
  </w:style>
  <w:style w:type="character" w:styleId="PageNumber">
    <w:name w:val="page number"/>
    <w:basedOn w:val="DefaultParagraphFont"/>
    <w:semiHidden/>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ind w:left="720"/>
      <w:contextualSpacing/>
      <w:textAlignment w:val="auto"/>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555303"/>
    <w:rPr>
      <w:color w:val="0563C1"/>
      <w:u w:val="single"/>
    </w:rPr>
  </w:style>
  <w:style w:type="character" w:customStyle="1" w:styleId="FooterChar">
    <w:name w:val="Footer Char"/>
    <w:link w:val="Footer"/>
    <w:rsid w:val="00426181"/>
  </w:style>
  <w:style w:type="paragraph" w:styleId="Revision">
    <w:name w:val="Revision"/>
    <w:hidden/>
    <w:uiPriority w:val="99"/>
    <w:semiHidden/>
    <w:rsid w:val="00A058BB"/>
  </w:style>
  <w:style w:type="character" w:styleId="FollowedHyperlink">
    <w:name w:val="FollowedHyperlink"/>
    <w:basedOn w:val="DefaultParagraphFont"/>
    <w:uiPriority w:val="99"/>
    <w:semiHidden/>
    <w:unhideWhenUsed/>
    <w:rsid w:val="000E37FD"/>
    <w:rPr>
      <w:color w:val="954F72" w:themeColor="followedHyperlink"/>
      <w:u w:val="single"/>
    </w:rPr>
  </w:style>
  <w:style w:type="paragraph" w:customStyle="1" w:styleId="Default">
    <w:name w:val="Default"/>
    <w:rsid w:val="008F7DA7"/>
    <w:pPr>
      <w:autoSpaceDE w:val="0"/>
      <w:autoSpaceDN w:val="0"/>
      <w:adjustRightInd w:val="0"/>
    </w:pPr>
    <w:rPr>
      <w:rFonts w:ascii="Courier New PSMT" w:hAnsi="Courier New PSMT" w:cs="Courier New PSMT"/>
      <w:color w:val="000000"/>
      <w:sz w:val="24"/>
      <w:szCs w:val="24"/>
    </w:rPr>
  </w:style>
  <w:style w:type="character" w:customStyle="1" w:styleId="BalloonTextChar">
    <w:name w:val="Balloon Text Char"/>
    <w:link w:val="BalloonText"/>
    <w:uiPriority w:val="99"/>
    <w:semiHidden/>
    <w:rsid w:val="006B0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226">
      <w:bodyDiv w:val="1"/>
      <w:marLeft w:val="0"/>
      <w:marRight w:val="0"/>
      <w:marTop w:val="0"/>
      <w:marBottom w:val="0"/>
      <w:divBdr>
        <w:top w:val="none" w:sz="0" w:space="0" w:color="auto"/>
        <w:left w:val="none" w:sz="0" w:space="0" w:color="auto"/>
        <w:bottom w:val="none" w:sz="0" w:space="0" w:color="auto"/>
        <w:right w:val="none" w:sz="0" w:space="0" w:color="auto"/>
      </w:divBdr>
    </w:div>
    <w:div w:id="199780538">
      <w:bodyDiv w:val="1"/>
      <w:marLeft w:val="0"/>
      <w:marRight w:val="0"/>
      <w:marTop w:val="0"/>
      <w:marBottom w:val="0"/>
      <w:divBdr>
        <w:top w:val="none" w:sz="0" w:space="0" w:color="auto"/>
        <w:left w:val="none" w:sz="0" w:space="0" w:color="auto"/>
        <w:bottom w:val="none" w:sz="0" w:space="0" w:color="auto"/>
        <w:right w:val="none" w:sz="0" w:space="0" w:color="auto"/>
      </w:divBdr>
      <w:divsChild>
        <w:div w:id="1394816514">
          <w:marLeft w:val="0"/>
          <w:marRight w:val="0"/>
          <w:marTop w:val="0"/>
          <w:marBottom w:val="0"/>
          <w:divBdr>
            <w:top w:val="none" w:sz="0" w:space="0" w:color="auto"/>
            <w:left w:val="none" w:sz="0" w:space="0" w:color="auto"/>
            <w:bottom w:val="none" w:sz="0" w:space="0" w:color="auto"/>
            <w:right w:val="none" w:sz="0" w:space="0" w:color="auto"/>
          </w:divBdr>
          <w:divsChild>
            <w:div w:id="257912188">
              <w:marLeft w:val="0"/>
              <w:marRight w:val="0"/>
              <w:marTop w:val="0"/>
              <w:marBottom w:val="0"/>
              <w:divBdr>
                <w:top w:val="none" w:sz="0" w:space="0" w:color="auto"/>
                <w:left w:val="none" w:sz="0" w:space="0" w:color="auto"/>
                <w:bottom w:val="none" w:sz="0" w:space="0" w:color="auto"/>
                <w:right w:val="none" w:sz="0" w:space="0" w:color="auto"/>
              </w:divBdr>
              <w:divsChild>
                <w:div w:id="2064061492">
                  <w:marLeft w:val="0"/>
                  <w:marRight w:val="0"/>
                  <w:marTop w:val="0"/>
                  <w:marBottom w:val="0"/>
                  <w:divBdr>
                    <w:top w:val="none" w:sz="0" w:space="12" w:color="auto"/>
                    <w:left w:val="none" w:sz="0" w:space="12" w:color="auto"/>
                    <w:bottom w:val="none" w:sz="0" w:space="12" w:color="auto"/>
                    <w:right w:val="none" w:sz="0" w:space="12" w:color="auto"/>
                  </w:divBdr>
                  <w:divsChild>
                    <w:div w:id="1297178731">
                      <w:marLeft w:val="0"/>
                      <w:marRight w:val="0"/>
                      <w:marTop w:val="0"/>
                      <w:marBottom w:val="0"/>
                      <w:divBdr>
                        <w:top w:val="none" w:sz="0" w:space="12" w:color="auto"/>
                        <w:left w:val="none" w:sz="0" w:space="12" w:color="auto"/>
                        <w:bottom w:val="none" w:sz="0" w:space="12" w:color="auto"/>
                        <w:right w:val="none" w:sz="0" w:space="12" w:color="auto"/>
                      </w:divBdr>
                      <w:divsChild>
                        <w:div w:id="494223136">
                          <w:marLeft w:val="0"/>
                          <w:marRight w:val="0"/>
                          <w:marTop w:val="0"/>
                          <w:marBottom w:val="0"/>
                          <w:divBdr>
                            <w:top w:val="none" w:sz="0" w:space="0" w:color="auto"/>
                            <w:left w:val="none" w:sz="0" w:space="0" w:color="auto"/>
                            <w:bottom w:val="none" w:sz="0" w:space="0" w:color="auto"/>
                            <w:right w:val="none" w:sz="0" w:space="0" w:color="auto"/>
                          </w:divBdr>
                          <w:divsChild>
                            <w:div w:id="2053992446">
                              <w:marLeft w:val="-225"/>
                              <w:marRight w:val="-225"/>
                              <w:marTop w:val="0"/>
                              <w:marBottom w:val="0"/>
                              <w:divBdr>
                                <w:top w:val="none" w:sz="0" w:space="0" w:color="auto"/>
                                <w:left w:val="none" w:sz="0" w:space="0" w:color="auto"/>
                                <w:bottom w:val="none" w:sz="0" w:space="0" w:color="auto"/>
                                <w:right w:val="none" w:sz="0" w:space="0" w:color="auto"/>
                              </w:divBdr>
                              <w:divsChild>
                                <w:div w:id="211354438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0"/>
                                      <w:marRight w:val="0"/>
                                      <w:marTop w:val="0"/>
                                      <w:marBottom w:val="0"/>
                                      <w:divBdr>
                                        <w:top w:val="none" w:sz="0" w:space="0" w:color="auto"/>
                                        <w:left w:val="none" w:sz="0" w:space="0" w:color="auto"/>
                                        <w:bottom w:val="none" w:sz="0" w:space="0" w:color="auto"/>
                                        <w:right w:val="none" w:sz="0" w:space="0" w:color="auto"/>
                                      </w:divBdr>
                                      <w:divsChild>
                                        <w:div w:id="1199395932">
                                          <w:marLeft w:val="0"/>
                                          <w:marRight w:val="0"/>
                                          <w:marTop w:val="0"/>
                                          <w:marBottom w:val="0"/>
                                          <w:divBdr>
                                            <w:top w:val="none" w:sz="0" w:space="0" w:color="auto"/>
                                            <w:left w:val="none" w:sz="0" w:space="0" w:color="auto"/>
                                            <w:bottom w:val="none" w:sz="0" w:space="0" w:color="auto"/>
                                            <w:right w:val="none" w:sz="0" w:space="0" w:color="auto"/>
                                          </w:divBdr>
                                          <w:divsChild>
                                            <w:div w:id="1612006467">
                                              <w:marLeft w:val="0"/>
                                              <w:marRight w:val="0"/>
                                              <w:marTop w:val="0"/>
                                              <w:marBottom w:val="0"/>
                                              <w:divBdr>
                                                <w:top w:val="none" w:sz="0" w:space="0" w:color="auto"/>
                                                <w:left w:val="none" w:sz="0" w:space="0" w:color="auto"/>
                                                <w:bottom w:val="none" w:sz="0" w:space="0" w:color="auto"/>
                                                <w:right w:val="none" w:sz="0" w:space="0" w:color="auto"/>
                                              </w:divBdr>
                                              <w:divsChild>
                                                <w:div w:id="732003843">
                                                  <w:marLeft w:val="0"/>
                                                  <w:marRight w:val="0"/>
                                                  <w:marTop w:val="0"/>
                                                  <w:marBottom w:val="0"/>
                                                  <w:divBdr>
                                                    <w:top w:val="none" w:sz="0" w:space="0" w:color="auto"/>
                                                    <w:left w:val="none" w:sz="0" w:space="0" w:color="auto"/>
                                                    <w:bottom w:val="none" w:sz="0" w:space="0" w:color="auto"/>
                                                    <w:right w:val="none" w:sz="0" w:space="0" w:color="auto"/>
                                                  </w:divBdr>
                                                </w:div>
                                                <w:div w:id="1482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690856">
      <w:bodyDiv w:val="1"/>
      <w:marLeft w:val="0"/>
      <w:marRight w:val="0"/>
      <w:marTop w:val="0"/>
      <w:marBottom w:val="0"/>
      <w:divBdr>
        <w:top w:val="none" w:sz="0" w:space="0" w:color="auto"/>
        <w:left w:val="none" w:sz="0" w:space="0" w:color="auto"/>
        <w:bottom w:val="none" w:sz="0" w:space="0" w:color="auto"/>
        <w:right w:val="none" w:sz="0" w:space="0" w:color="auto"/>
      </w:divBdr>
    </w:div>
    <w:div w:id="517695773">
      <w:bodyDiv w:val="1"/>
      <w:marLeft w:val="0"/>
      <w:marRight w:val="0"/>
      <w:marTop w:val="0"/>
      <w:marBottom w:val="0"/>
      <w:divBdr>
        <w:top w:val="none" w:sz="0" w:space="0" w:color="auto"/>
        <w:left w:val="none" w:sz="0" w:space="0" w:color="auto"/>
        <w:bottom w:val="none" w:sz="0" w:space="0" w:color="auto"/>
        <w:right w:val="none" w:sz="0" w:space="0" w:color="auto"/>
      </w:divBdr>
    </w:div>
    <w:div w:id="522283623">
      <w:bodyDiv w:val="1"/>
      <w:marLeft w:val="0"/>
      <w:marRight w:val="0"/>
      <w:marTop w:val="0"/>
      <w:marBottom w:val="0"/>
      <w:divBdr>
        <w:top w:val="none" w:sz="0" w:space="0" w:color="auto"/>
        <w:left w:val="none" w:sz="0" w:space="0" w:color="auto"/>
        <w:bottom w:val="none" w:sz="0" w:space="0" w:color="auto"/>
        <w:right w:val="none" w:sz="0" w:space="0" w:color="auto"/>
      </w:divBdr>
      <w:divsChild>
        <w:div w:id="489908676">
          <w:marLeft w:val="0"/>
          <w:marRight w:val="0"/>
          <w:marTop w:val="0"/>
          <w:marBottom w:val="0"/>
          <w:divBdr>
            <w:top w:val="none" w:sz="0" w:space="0" w:color="auto"/>
            <w:left w:val="none" w:sz="0" w:space="0" w:color="auto"/>
            <w:bottom w:val="none" w:sz="0" w:space="0" w:color="auto"/>
            <w:right w:val="none" w:sz="0" w:space="0" w:color="auto"/>
          </w:divBdr>
          <w:divsChild>
            <w:div w:id="2078626435">
              <w:marLeft w:val="0"/>
              <w:marRight w:val="0"/>
              <w:marTop w:val="0"/>
              <w:marBottom w:val="0"/>
              <w:divBdr>
                <w:top w:val="none" w:sz="0" w:space="0" w:color="auto"/>
                <w:left w:val="none" w:sz="0" w:space="0" w:color="auto"/>
                <w:bottom w:val="none" w:sz="0" w:space="0" w:color="auto"/>
                <w:right w:val="none" w:sz="0" w:space="0" w:color="auto"/>
              </w:divBdr>
              <w:divsChild>
                <w:div w:id="1070542744">
                  <w:marLeft w:val="0"/>
                  <w:marRight w:val="0"/>
                  <w:marTop w:val="0"/>
                  <w:marBottom w:val="0"/>
                  <w:divBdr>
                    <w:top w:val="none" w:sz="0" w:space="12" w:color="auto"/>
                    <w:left w:val="none" w:sz="0" w:space="12" w:color="auto"/>
                    <w:bottom w:val="none" w:sz="0" w:space="12" w:color="auto"/>
                    <w:right w:val="none" w:sz="0" w:space="12" w:color="auto"/>
                  </w:divBdr>
                  <w:divsChild>
                    <w:div w:id="1349065691">
                      <w:marLeft w:val="0"/>
                      <w:marRight w:val="0"/>
                      <w:marTop w:val="0"/>
                      <w:marBottom w:val="0"/>
                      <w:divBdr>
                        <w:top w:val="none" w:sz="0" w:space="12" w:color="auto"/>
                        <w:left w:val="none" w:sz="0" w:space="12" w:color="auto"/>
                        <w:bottom w:val="none" w:sz="0" w:space="12" w:color="auto"/>
                        <w:right w:val="none" w:sz="0" w:space="12" w:color="auto"/>
                      </w:divBdr>
                      <w:divsChild>
                        <w:div w:id="470295733">
                          <w:marLeft w:val="0"/>
                          <w:marRight w:val="0"/>
                          <w:marTop w:val="0"/>
                          <w:marBottom w:val="0"/>
                          <w:divBdr>
                            <w:top w:val="none" w:sz="0" w:space="0" w:color="auto"/>
                            <w:left w:val="none" w:sz="0" w:space="0" w:color="auto"/>
                            <w:bottom w:val="none" w:sz="0" w:space="0" w:color="auto"/>
                            <w:right w:val="none" w:sz="0" w:space="0" w:color="auto"/>
                          </w:divBdr>
                          <w:divsChild>
                            <w:div w:id="1628853234">
                              <w:marLeft w:val="-225"/>
                              <w:marRight w:val="-225"/>
                              <w:marTop w:val="0"/>
                              <w:marBottom w:val="0"/>
                              <w:divBdr>
                                <w:top w:val="none" w:sz="0" w:space="0" w:color="auto"/>
                                <w:left w:val="none" w:sz="0" w:space="0" w:color="auto"/>
                                <w:bottom w:val="none" w:sz="0" w:space="0" w:color="auto"/>
                                <w:right w:val="none" w:sz="0" w:space="0" w:color="auto"/>
                              </w:divBdr>
                              <w:divsChild>
                                <w:div w:id="455953362">
                                  <w:marLeft w:val="0"/>
                                  <w:marRight w:val="0"/>
                                  <w:marTop w:val="0"/>
                                  <w:marBottom w:val="0"/>
                                  <w:divBdr>
                                    <w:top w:val="none" w:sz="0" w:space="0" w:color="auto"/>
                                    <w:left w:val="none" w:sz="0" w:space="0" w:color="auto"/>
                                    <w:bottom w:val="none" w:sz="0" w:space="0" w:color="auto"/>
                                    <w:right w:val="none" w:sz="0" w:space="0" w:color="auto"/>
                                  </w:divBdr>
                                  <w:divsChild>
                                    <w:div w:id="256060183">
                                      <w:marLeft w:val="0"/>
                                      <w:marRight w:val="0"/>
                                      <w:marTop w:val="0"/>
                                      <w:marBottom w:val="0"/>
                                      <w:divBdr>
                                        <w:top w:val="none" w:sz="0" w:space="0" w:color="auto"/>
                                        <w:left w:val="none" w:sz="0" w:space="0" w:color="auto"/>
                                        <w:bottom w:val="none" w:sz="0" w:space="0" w:color="auto"/>
                                        <w:right w:val="none" w:sz="0" w:space="0" w:color="auto"/>
                                      </w:divBdr>
                                      <w:divsChild>
                                        <w:div w:id="1438213514">
                                          <w:marLeft w:val="0"/>
                                          <w:marRight w:val="0"/>
                                          <w:marTop w:val="0"/>
                                          <w:marBottom w:val="0"/>
                                          <w:divBdr>
                                            <w:top w:val="none" w:sz="0" w:space="0" w:color="auto"/>
                                            <w:left w:val="none" w:sz="0" w:space="0" w:color="auto"/>
                                            <w:bottom w:val="none" w:sz="0" w:space="0" w:color="auto"/>
                                            <w:right w:val="none" w:sz="0" w:space="0" w:color="auto"/>
                                          </w:divBdr>
                                          <w:divsChild>
                                            <w:div w:id="1971132970">
                                              <w:marLeft w:val="0"/>
                                              <w:marRight w:val="0"/>
                                              <w:marTop w:val="0"/>
                                              <w:marBottom w:val="0"/>
                                              <w:divBdr>
                                                <w:top w:val="none" w:sz="0" w:space="0" w:color="auto"/>
                                                <w:left w:val="none" w:sz="0" w:space="0" w:color="auto"/>
                                                <w:bottom w:val="none" w:sz="0" w:space="0" w:color="auto"/>
                                                <w:right w:val="none" w:sz="0" w:space="0" w:color="auto"/>
                                              </w:divBdr>
                                              <w:divsChild>
                                                <w:div w:id="541015064">
                                                  <w:marLeft w:val="0"/>
                                                  <w:marRight w:val="0"/>
                                                  <w:marTop w:val="0"/>
                                                  <w:marBottom w:val="0"/>
                                                  <w:divBdr>
                                                    <w:top w:val="none" w:sz="0" w:space="0" w:color="auto"/>
                                                    <w:left w:val="none" w:sz="0" w:space="0" w:color="auto"/>
                                                    <w:bottom w:val="none" w:sz="0" w:space="0" w:color="auto"/>
                                                    <w:right w:val="none" w:sz="0" w:space="0" w:color="auto"/>
                                                  </w:divBdr>
                                                </w:div>
                                                <w:div w:id="2062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913777">
      <w:bodyDiv w:val="1"/>
      <w:marLeft w:val="0"/>
      <w:marRight w:val="0"/>
      <w:marTop w:val="0"/>
      <w:marBottom w:val="0"/>
      <w:divBdr>
        <w:top w:val="none" w:sz="0" w:space="0" w:color="auto"/>
        <w:left w:val="none" w:sz="0" w:space="0" w:color="auto"/>
        <w:bottom w:val="none" w:sz="0" w:space="0" w:color="auto"/>
        <w:right w:val="none" w:sz="0" w:space="0" w:color="auto"/>
      </w:divBdr>
      <w:divsChild>
        <w:div w:id="1140804014">
          <w:marLeft w:val="0"/>
          <w:marRight w:val="0"/>
          <w:marTop w:val="0"/>
          <w:marBottom w:val="0"/>
          <w:divBdr>
            <w:top w:val="none" w:sz="0" w:space="0" w:color="auto"/>
            <w:left w:val="none" w:sz="0" w:space="0" w:color="auto"/>
            <w:bottom w:val="none" w:sz="0" w:space="0" w:color="auto"/>
            <w:right w:val="none" w:sz="0" w:space="0" w:color="auto"/>
          </w:divBdr>
          <w:divsChild>
            <w:div w:id="394857494">
              <w:marLeft w:val="0"/>
              <w:marRight w:val="0"/>
              <w:marTop w:val="0"/>
              <w:marBottom w:val="0"/>
              <w:divBdr>
                <w:top w:val="none" w:sz="0" w:space="0" w:color="auto"/>
                <w:left w:val="none" w:sz="0" w:space="0" w:color="auto"/>
                <w:bottom w:val="none" w:sz="0" w:space="0" w:color="auto"/>
                <w:right w:val="none" w:sz="0" w:space="0" w:color="auto"/>
              </w:divBdr>
              <w:divsChild>
                <w:div w:id="1209948413">
                  <w:marLeft w:val="0"/>
                  <w:marRight w:val="0"/>
                  <w:marTop w:val="0"/>
                  <w:marBottom w:val="0"/>
                  <w:divBdr>
                    <w:top w:val="none" w:sz="0" w:space="12" w:color="auto"/>
                    <w:left w:val="none" w:sz="0" w:space="12" w:color="auto"/>
                    <w:bottom w:val="none" w:sz="0" w:space="12" w:color="auto"/>
                    <w:right w:val="none" w:sz="0" w:space="12" w:color="auto"/>
                  </w:divBdr>
                  <w:divsChild>
                    <w:div w:id="459298837">
                      <w:marLeft w:val="0"/>
                      <w:marRight w:val="0"/>
                      <w:marTop w:val="0"/>
                      <w:marBottom w:val="0"/>
                      <w:divBdr>
                        <w:top w:val="none" w:sz="0" w:space="12" w:color="auto"/>
                        <w:left w:val="none" w:sz="0" w:space="12" w:color="auto"/>
                        <w:bottom w:val="none" w:sz="0" w:space="12" w:color="auto"/>
                        <w:right w:val="none" w:sz="0" w:space="12" w:color="auto"/>
                      </w:divBdr>
                      <w:divsChild>
                        <w:div w:id="642195112">
                          <w:marLeft w:val="0"/>
                          <w:marRight w:val="0"/>
                          <w:marTop w:val="0"/>
                          <w:marBottom w:val="0"/>
                          <w:divBdr>
                            <w:top w:val="none" w:sz="0" w:space="0" w:color="auto"/>
                            <w:left w:val="none" w:sz="0" w:space="0" w:color="auto"/>
                            <w:bottom w:val="none" w:sz="0" w:space="0" w:color="auto"/>
                            <w:right w:val="none" w:sz="0" w:space="0" w:color="auto"/>
                          </w:divBdr>
                          <w:divsChild>
                            <w:div w:id="847329131">
                              <w:marLeft w:val="-225"/>
                              <w:marRight w:val="-225"/>
                              <w:marTop w:val="0"/>
                              <w:marBottom w:val="0"/>
                              <w:divBdr>
                                <w:top w:val="none" w:sz="0" w:space="0" w:color="auto"/>
                                <w:left w:val="none" w:sz="0" w:space="0" w:color="auto"/>
                                <w:bottom w:val="none" w:sz="0" w:space="0" w:color="auto"/>
                                <w:right w:val="none" w:sz="0" w:space="0" w:color="auto"/>
                              </w:divBdr>
                              <w:divsChild>
                                <w:div w:id="1860847756">
                                  <w:marLeft w:val="0"/>
                                  <w:marRight w:val="0"/>
                                  <w:marTop w:val="0"/>
                                  <w:marBottom w:val="0"/>
                                  <w:divBdr>
                                    <w:top w:val="none" w:sz="0" w:space="0" w:color="auto"/>
                                    <w:left w:val="none" w:sz="0" w:space="0" w:color="auto"/>
                                    <w:bottom w:val="none" w:sz="0" w:space="0" w:color="auto"/>
                                    <w:right w:val="none" w:sz="0" w:space="0" w:color="auto"/>
                                  </w:divBdr>
                                  <w:divsChild>
                                    <w:div w:id="181823621">
                                      <w:marLeft w:val="0"/>
                                      <w:marRight w:val="0"/>
                                      <w:marTop w:val="0"/>
                                      <w:marBottom w:val="0"/>
                                      <w:divBdr>
                                        <w:top w:val="none" w:sz="0" w:space="0" w:color="auto"/>
                                        <w:left w:val="none" w:sz="0" w:space="0" w:color="auto"/>
                                        <w:bottom w:val="none" w:sz="0" w:space="0" w:color="auto"/>
                                        <w:right w:val="none" w:sz="0" w:space="0" w:color="auto"/>
                                      </w:divBdr>
                                      <w:divsChild>
                                        <w:div w:id="1921137652">
                                          <w:marLeft w:val="0"/>
                                          <w:marRight w:val="0"/>
                                          <w:marTop w:val="0"/>
                                          <w:marBottom w:val="0"/>
                                          <w:divBdr>
                                            <w:top w:val="none" w:sz="0" w:space="0" w:color="auto"/>
                                            <w:left w:val="none" w:sz="0" w:space="0" w:color="auto"/>
                                            <w:bottom w:val="none" w:sz="0" w:space="0" w:color="auto"/>
                                            <w:right w:val="none" w:sz="0" w:space="0" w:color="auto"/>
                                          </w:divBdr>
                                          <w:divsChild>
                                            <w:div w:id="1771047666">
                                              <w:marLeft w:val="0"/>
                                              <w:marRight w:val="0"/>
                                              <w:marTop w:val="0"/>
                                              <w:marBottom w:val="0"/>
                                              <w:divBdr>
                                                <w:top w:val="none" w:sz="0" w:space="0" w:color="auto"/>
                                                <w:left w:val="none" w:sz="0" w:space="0" w:color="auto"/>
                                                <w:bottom w:val="none" w:sz="0" w:space="0" w:color="auto"/>
                                                <w:right w:val="none" w:sz="0" w:space="0" w:color="auto"/>
                                              </w:divBdr>
                                              <w:divsChild>
                                                <w:div w:id="91469">
                                                  <w:marLeft w:val="0"/>
                                                  <w:marRight w:val="0"/>
                                                  <w:marTop w:val="0"/>
                                                  <w:marBottom w:val="0"/>
                                                  <w:divBdr>
                                                    <w:top w:val="none" w:sz="0" w:space="0" w:color="auto"/>
                                                    <w:left w:val="none" w:sz="0" w:space="0" w:color="auto"/>
                                                    <w:bottom w:val="none" w:sz="0" w:space="0" w:color="auto"/>
                                                    <w:right w:val="none" w:sz="0" w:space="0" w:color="auto"/>
                                                  </w:divBdr>
                                                </w:div>
                                                <w:div w:id="1466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614163">
      <w:bodyDiv w:val="1"/>
      <w:marLeft w:val="0"/>
      <w:marRight w:val="0"/>
      <w:marTop w:val="0"/>
      <w:marBottom w:val="0"/>
      <w:divBdr>
        <w:top w:val="none" w:sz="0" w:space="0" w:color="auto"/>
        <w:left w:val="none" w:sz="0" w:space="0" w:color="auto"/>
        <w:bottom w:val="none" w:sz="0" w:space="0" w:color="auto"/>
        <w:right w:val="none" w:sz="0" w:space="0" w:color="auto"/>
      </w:divBdr>
      <w:divsChild>
        <w:div w:id="974677507">
          <w:marLeft w:val="0"/>
          <w:marRight w:val="0"/>
          <w:marTop w:val="0"/>
          <w:marBottom w:val="0"/>
          <w:divBdr>
            <w:top w:val="none" w:sz="0" w:space="0" w:color="auto"/>
            <w:left w:val="none" w:sz="0" w:space="0" w:color="auto"/>
            <w:bottom w:val="none" w:sz="0" w:space="0" w:color="auto"/>
            <w:right w:val="none" w:sz="0" w:space="0" w:color="auto"/>
          </w:divBdr>
          <w:divsChild>
            <w:div w:id="1052925189">
              <w:marLeft w:val="0"/>
              <w:marRight w:val="0"/>
              <w:marTop w:val="0"/>
              <w:marBottom w:val="0"/>
              <w:divBdr>
                <w:top w:val="none" w:sz="0" w:space="0" w:color="auto"/>
                <w:left w:val="none" w:sz="0" w:space="0" w:color="auto"/>
                <w:bottom w:val="none" w:sz="0" w:space="0" w:color="auto"/>
                <w:right w:val="none" w:sz="0" w:space="0" w:color="auto"/>
              </w:divBdr>
              <w:divsChild>
                <w:div w:id="1737707554">
                  <w:marLeft w:val="0"/>
                  <w:marRight w:val="0"/>
                  <w:marTop w:val="0"/>
                  <w:marBottom w:val="0"/>
                  <w:divBdr>
                    <w:top w:val="none" w:sz="0" w:space="12" w:color="auto"/>
                    <w:left w:val="none" w:sz="0" w:space="12" w:color="auto"/>
                    <w:bottom w:val="none" w:sz="0" w:space="12" w:color="auto"/>
                    <w:right w:val="none" w:sz="0" w:space="12" w:color="auto"/>
                  </w:divBdr>
                  <w:divsChild>
                    <w:div w:id="873270916">
                      <w:marLeft w:val="0"/>
                      <w:marRight w:val="0"/>
                      <w:marTop w:val="0"/>
                      <w:marBottom w:val="0"/>
                      <w:divBdr>
                        <w:top w:val="none" w:sz="0" w:space="12" w:color="auto"/>
                        <w:left w:val="none" w:sz="0" w:space="12" w:color="auto"/>
                        <w:bottom w:val="none" w:sz="0" w:space="12" w:color="auto"/>
                        <w:right w:val="none" w:sz="0" w:space="12" w:color="auto"/>
                      </w:divBdr>
                      <w:divsChild>
                        <w:div w:id="862323356">
                          <w:marLeft w:val="0"/>
                          <w:marRight w:val="0"/>
                          <w:marTop w:val="0"/>
                          <w:marBottom w:val="0"/>
                          <w:divBdr>
                            <w:top w:val="none" w:sz="0" w:space="0" w:color="auto"/>
                            <w:left w:val="none" w:sz="0" w:space="0" w:color="auto"/>
                            <w:bottom w:val="none" w:sz="0" w:space="0" w:color="auto"/>
                            <w:right w:val="none" w:sz="0" w:space="0" w:color="auto"/>
                          </w:divBdr>
                          <w:divsChild>
                            <w:div w:id="438916657">
                              <w:marLeft w:val="-225"/>
                              <w:marRight w:val="-225"/>
                              <w:marTop w:val="0"/>
                              <w:marBottom w:val="0"/>
                              <w:divBdr>
                                <w:top w:val="none" w:sz="0" w:space="0" w:color="auto"/>
                                <w:left w:val="none" w:sz="0" w:space="0" w:color="auto"/>
                                <w:bottom w:val="none" w:sz="0" w:space="0" w:color="auto"/>
                                <w:right w:val="none" w:sz="0" w:space="0" w:color="auto"/>
                              </w:divBdr>
                              <w:divsChild>
                                <w:div w:id="1900822423">
                                  <w:marLeft w:val="0"/>
                                  <w:marRight w:val="0"/>
                                  <w:marTop w:val="0"/>
                                  <w:marBottom w:val="0"/>
                                  <w:divBdr>
                                    <w:top w:val="none" w:sz="0" w:space="0" w:color="auto"/>
                                    <w:left w:val="none" w:sz="0" w:space="0" w:color="auto"/>
                                    <w:bottom w:val="none" w:sz="0" w:space="0" w:color="auto"/>
                                    <w:right w:val="none" w:sz="0" w:space="0" w:color="auto"/>
                                  </w:divBdr>
                                  <w:divsChild>
                                    <w:div w:id="2056613608">
                                      <w:marLeft w:val="0"/>
                                      <w:marRight w:val="0"/>
                                      <w:marTop w:val="0"/>
                                      <w:marBottom w:val="0"/>
                                      <w:divBdr>
                                        <w:top w:val="none" w:sz="0" w:space="0" w:color="auto"/>
                                        <w:left w:val="none" w:sz="0" w:space="0" w:color="auto"/>
                                        <w:bottom w:val="none" w:sz="0" w:space="0" w:color="auto"/>
                                        <w:right w:val="none" w:sz="0" w:space="0" w:color="auto"/>
                                      </w:divBdr>
                                      <w:divsChild>
                                        <w:div w:id="1560247141">
                                          <w:marLeft w:val="0"/>
                                          <w:marRight w:val="0"/>
                                          <w:marTop w:val="0"/>
                                          <w:marBottom w:val="0"/>
                                          <w:divBdr>
                                            <w:top w:val="none" w:sz="0" w:space="0" w:color="auto"/>
                                            <w:left w:val="none" w:sz="0" w:space="0" w:color="auto"/>
                                            <w:bottom w:val="none" w:sz="0" w:space="0" w:color="auto"/>
                                            <w:right w:val="none" w:sz="0" w:space="0" w:color="auto"/>
                                          </w:divBdr>
                                          <w:divsChild>
                                            <w:div w:id="1789620478">
                                              <w:marLeft w:val="0"/>
                                              <w:marRight w:val="0"/>
                                              <w:marTop w:val="0"/>
                                              <w:marBottom w:val="0"/>
                                              <w:divBdr>
                                                <w:top w:val="none" w:sz="0" w:space="0" w:color="auto"/>
                                                <w:left w:val="none" w:sz="0" w:space="0" w:color="auto"/>
                                                <w:bottom w:val="none" w:sz="0" w:space="0" w:color="auto"/>
                                                <w:right w:val="none" w:sz="0" w:space="0" w:color="auto"/>
                                              </w:divBdr>
                                              <w:divsChild>
                                                <w:div w:id="1126049414">
                                                  <w:marLeft w:val="0"/>
                                                  <w:marRight w:val="0"/>
                                                  <w:marTop w:val="0"/>
                                                  <w:marBottom w:val="0"/>
                                                  <w:divBdr>
                                                    <w:top w:val="none" w:sz="0" w:space="0" w:color="auto"/>
                                                    <w:left w:val="none" w:sz="0" w:space="0" w:color="auto"/>
                                                    <w:bottom w:val="none" w:sz="0" w:space="0" w:color="auto"/>
                                                    <w:right w:val="none" w:sz="0" w:space="0" w:color="auto"/>
                                                  </w:divBdr>
                                                </w:div>
                                                <w:div w:id="1983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476314">
      <w:bodyDiv w:val="1"/>
      <w:marLeft w:val="0"/>
      <w:marRight w:val="0"/>
      <w:marTop w:val="0"/>
      <w:marBottom w:val="0"/>
      <w:divBdr>
        <w:top w:val="none" w:sz="0" w:space="0" w:color="auto"/>
        <w:left w:val="none" w:sz="0" w:space="0" w:color="auto"/>
        <w:bottom w:val="none" w:sz="0" w:space="0" w:color="auto"/>
        <w:right w:val="none" w:sz="0" w:space="0" w:color="auto"/>
      </w:divBdr>
    </w:div>
    <w:div w:id="2027098646">
      <w:bodyDiv w:val="1"/>
      <w:marLeft w:val="0"/>
      <w:marRight w:val="0"/>
      <w:marTop w:val="0"/>
      <w:marBottom w:val="0"/>
      <w:divBdr>
        <w:top w:val="none" w:sz="0" w:space="0" w:color="auto"/>
        <w:left w:val="none" w:sz="0" w:space="0" w:color="auto"/>
        <w:bottom w:val="none" w:sz="0" w:space="0" w:color="auto"/>
        <w:right w:val="none" w:sz="0" w:space="0" w:color="auto"/>
      </w:divBdr>
      <w:divsChild>
        <w:div w:id="64037193">
          <w:marLeft w:val="0"/>
          <w:marRight w:val="0"/>
          <w:marTop w:val="0"/>
          <w:marBottom w:val="0"/>
          <w:divBdr>
            <w:top w:val="none" w:sz="0" w:space="0" w:color="auto"/>
            <w:left w:val="none" w:sz="0" w:space="0" w:color="auto"/>
            <w:bottom w:val="none" w:sz="0" w:space="0" w:color="auto"/>
            <w:right w:val="none" w:sz="0" w:space="0" w:color="auto"/>
          </w:divBdr>
          <w:divsChild>
            <w:div w:id="1441144981">
              <w:marLeft w:val="0"/>
              <w:marRight w:val="0"/>
              <w:marTop w:val="0"/>
              <w:marBottom w:val="0"/>
              <w:divBdr>
                <w:top w:val="none" w:sz="0" w:space="0" w:color="auto"/>
                <w:left w:val="none" w:sz="0" w:space="0" w:color="auto"/>
                <w:bottom w:val="none" w:sz="0" w:space="0" w:color="auto"/>
                <w:right w:val="none" w:sz="0" w:space="0" w:color="auto"/>
              </w:divBdr>
              <w:divsChild>
                <w:div w:id="2047636937">
                  <w:marLeft w:val="0"/>
                  <w:marRight w:val="0"/>
                  <w:marTop w:val="0"/>
                  <w:marBottom w:val="0"/>
                  <w:divBdr>
                    <w:top w:val="none" w:sz="0" w:space="12" w:color="auto"/>
                    <w:left w:val="none" w:sz="0" w:space="12" w:color="auto"/>
                    <w:bottom w:val="none" w:sz="0" w:space="12" w:color="auto"/>
                    <w:right w:val="none" w:sz="0" w:space="12" w:color="auto"/>
                  </w:divBdr>
                  <w:divsChild>
                    <w:div w:id="845167917">
                      <w:marLeft w:val="0"/>
                      <w:marRight w:val="0"/>
                      <w:marTop w:val="0"/>
                      <w:marBottom w:val="0"/>
                      <w:divBdr>
                        <w:top w:val="none" w:sz="0" w:space="12" w:color="auto"/>
                        <w:left w:val="none" w:sz="0" w:space="12" w:color="auto"/>
                        <w:bottom w:val="none" w:sz="0" w:space="12" w:color="auto"/>
                        <w:right w:val="none" w:sz="0" w:space="12" w:color="auto"/>
                      </w:divBdr>
                      <w:divsChild>
                        <w:div w:id="382827770">
                          <w:marLeft w:val="0"/>
                          <w:marRight w:val="0"/>
                          <w:marTop w:val="0"/>
                          <w:marBottom w:val="0"/>
                          <w:divBdr>
                            <w:top w:val="none" w:sz="0" w:space="0" w:color="auto"/>
                            <w:left w:val="none" w:sz="0" w:space="0" w:color="auto"/>
                            <w:bottom w:val="none" w:sz="0" w:space="0" w:color="auto"/>
                            <w:right w:val="none" w:sz="0" w:space="0" w:color="auto"/>
                          </w:divBdr>
                          <w:divsChild>
                            <w:div w:id="134446459">
                              <w:marLeft w:val="-225"/>
                              <w:marRight w:val="-225"/>
                              <w:marTop w:val="0"/>
                              <w:marBottom w:val="0"/>
                              <w:divBdr>
                                <w:top w:val="none" w:sz="0" w:space="0" w:color="auto"/>
                                <w:left w:val="none" w:sz="0" w:space="0" w:color="auto"/>
                                <w:bottom w:val="none" w:sz="0" w:space="0" w:color="auto"/>
                                <w:right w:val="none" w:sz="0" w:space="0" w:color="auto"/>
                              </w:divBdr>
                              <w:divsChild>
                                <w:div w:id="246571672">
                                  <w:marLeft w:val="0"/>
                                  <w:marRight w:val="0"/>
                                  <w:marTop w:val="0"/>
                                  <w:marBottom w:val="0"/>
                                  <w:divBdr>
                                    <w:top w:val="none" w:sz="0" w:space="0" w:color="auto"/>
                                    <w:left w:val="none" w:sz="0" w:space="0" w:color="auto"/>
                                    <w:bottom w:val="none" w:sz="0" w:space="0" w:color="auto"/>
                                    <w:right w:val="none" w:sz="0" w:space="0" w:color="auto"/>
                                  </w:divBdr>
                                  <w:divsChild>
                                    <w:div w:id="1581985559">
                                      <w:marLeft w:val="0"/>
                                      <w:marRight w:val="0"/>
                                      <w:marTop w:val="0"/>
                                      <w:marBottom w:val="0"/>
                                      <w:divBdr>
                                        <w:top w:val="none" w:sz="0" w:space="0" w:color="auto"/>
                                        <w:left w:val="none" w:sz="0" w:space="0" w:color="auto"/>
                                        <w:bottom w:val="none" w:sz="0" w:space="0" w:color="auto"/>
                                        <w:right w:val="none" w:sz="0" w:space="0" w:color="auto"/>
                                      </w:divBdr>
                                      <w:divsChild>
                                        <w:div w:id="2125273402">
                                          <w:marLeft w:val="0"/>
                                          <w:marRight w:val="0"/>
                                          <w:marTop w:val="0"/>
                                          <w:marBottom w:val="0"/>
                                          <w:divBdr>
                                            <w:top w:val="none" w:sz="0" w:space="0" w:color="auto"/>
                                            <w:left w:val="none" w:sz="0" w:space="0" w:color="auto"/>
                                            <w:bottom w:val="none" w:sz="0" w:space="0" w:color="auto"/>
                                            <w:right w:val="none" w:sz="0" w:space="0" w:color="auto"/>
                                          </w:divBdr>
                                          <w:divsChild>
                                            <w:div w:id="1857304470">
                                              <w:marLeft w:val="0"/>
                                              <w:marRight w:val="0"/>
                                              <w:marTop w:val="0"/>
                                              <w:marBottom w:val="0"/>
                                              <w:divBdr>
                                                <w:top w:val="none" w:sz="0" w:space="0" w:color="auto"/>
                                                <w:left w:val="none" w:sz="0" w:space="0" w:color="auto"/>
                                                <w:bottom w:val="none" w:sz="0" w:space="0" w:color="auto"/>
                                                <w:right w:val="none" w:sz="0" w:space="0" w:color="auto"/>
                                              </w:divBdr>
                                              <w:divsChild>
                                                <w:div w:id="255869620">
                                                  <w:marLeft w:val="0"/>
                                                  <w:marRight w:val="0"/>
                                                  <w:marTop w:val="0"/>
                                                  <w:marBottom w:val="0"/>
                                                  <w:divBdr>
                                                    <w:top w:val="none" w:sz="0" w:space="0" w:color="auto"/>
                                                    <w:left w:val="none" w:sz="0" w:space="0" w:color="auto"/>
                                                    <w:bottom w:val="none" w:sz="0" w:space="0" w:color="auto"/>
                                                    <w:right w:val="none" w:sz="0" w:space="0" w:color="auto"/>
                                                  </w:divBdr>
                                                </w:div>
                                                <w:div w:id="1565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957725">
      <w:bodyDiv w:val="1"/>
      <w:marLeft w:val="0"/>
      <w:marRight w:val="0"/>
      <w:marTop w:val="0"/>
      <w:marBottom w:val="0"/>
      <w:divBdr>
        <w:top w:val="none" w:sz="0" w:space="0" w:color="auto"/>
        <w:left w:val="none" w:sz="0" w:space="0" w:color="auto"/>
        <w:bottom w:val="none" w:sz="0" w:space="0" w:color="auto"/>
        <w:right w:val="none" w:sz="0" w:space="0" w:color="auto"/>
      </w:divBdr>
    </w:div>
    <w:div w:id="21399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8473-0BD7-4775-ABE9-DCB8F57F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7743</Words>
  <Characters>32003</Characters>
  <Application>Microsoft Office Word</Application>
  <DocSecurity>0</DocSecurity>
  <Lines>266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39667</CharactersWithSpaces>
  <SharedDoc>false</SharedDoc>
  <HLinks>
    <vt:vector size="24" baseType="variant">
      <vt:variant>
        <vt:i4>3407995</vt:i4>
      </vt:variant>
      <vt:variant>
        <vt:i4>9</vt:i4>
      </vt:variant>
      <vt:variant>
        <vt:i4>0</vt:i4>
      </vt:variant>
      <vt:variant>
        <vt:i4>5</vt:i4>
      </vt:variant>
      <vt:variant>
        <vt:lpwstr>https://apps.leg.wa.gov/rcw/default.aspx?cite=9.41.282</vt:lpwstr>
      </vt:variant>
      <vt:variant>
        <vt:lpwstr/>
      </vt:variant>
      <vt:variant>
        <vt:i4>3801133</vt:i4>
      </vt:variant>
      <vt:variant>
        <vt:i4>6</vt:i4>
      </vt:variant>
      <vt:variant>
        <vt:i4>0</vt:i4>
      </vt:variant>
      <vt:variant>
        <vt:i4>5</vt:i4>
      </vt:variant>
      <vt:variant>
        <vt:lpwstr>http://app.leg.wa.gov/RCW/default.aspx?cite=28A.600.010</vt:lpwstr>
      </vt:variant>
      <vt:variant>
        <vt:lpwstr/>
      </vt:variant>
      <vt:variant>
        <vt:i4>3539067</vt:i4>
      </vt:variant>
      <vt:variant>
        <vt:i4>3</vt:i4>
      </vt:variant>
      <vt:variant>
        <vt:i4>0</vt:i4>
      </vt:variant>
      <vt:variant>
        <vt:i4>5</vt:i4>
      </vt:variant>
      <vt:variant>
        <vt:lpwstr>https://apps.leg.wa.gov/rcw/default.aspx?cite=9.41.280</vt:lpwstr>
      </vt:variant>
      <vt:variant>
        <vt:lpwstr/>
      </vt:variant>
      <vt:variant>
        <vt:i4>3539060</vt:i4>
      </vt:variant>
      <vt:variant>
        <vt:i4>0</vt:i4>
      </vt:variant>
      <vt:variant>
        <vt:i4>0</vt:i4>
      </vt:variant>
      <vt:variant>
        <vt:i4>5</vt:i4>
      </vt:variant>
      <vt:variant>
        <vt:lpwstr>https://apps.leg.wa.gov/rcw/default.aspx?cite=9.41.270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41</cp:revision>
  <dcterms:created xsi:type="dcterms:W3CDTF">2024-05-09T21:34:00Z</dcterms:created>
  <dcterms:modified xsi:type="dcterms:W3CDTF">2025-04-15T19:12:00Z</dcterms:modified>
</cp:coreProperties>
</file>